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42B8" w14:textId="37146124" w:rsidR="00B149BF" w:rsidRDefault="00B149BF" w:rsidP="006E57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eastAsia="lv-LV"/>
        </w:rPr>
      </w:pPr>
    </w:p>
    <w:p w14:paraId="0D89CB2A" w14:textId="23D96889" w:rsidR="00B149BF" w:rsidRDefault="00B149BF" w:rsidP="00B149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2294"/>
        <w:gridCol w:w="2976"/>
      </w:tblGrid>
      <w:tr w:rsidR="000D63C7" w14:paraId="22BCD5EB" w14:textId="77777777" w:rsidTr="000D63C7">
        <w:tc>
          <w:tcPr>
            <w:tcW w:w="2765" w:type="dxa"/>
          </w:tcPr>
          <w:p w14:paraId="700B87EA" w14:textId="15924E57" w:rsidR="000D63C7" w:rsidRDefault="000D63C7" w:rsidP="00B149BF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28D4284A" wp14:editId="04CA8835">
                  <wp:extent cx="1782434" cy="1805940"/>
                  <wp:effectExtent l="0" t="0" r="8890" b="3810"/>
                  <wp:docPr id="26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934" cy="180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14:paraId="056A1FE3" w14:textId="392C6BA0" w:rsidR="000D63C7" w:rsidRDefault="000D63C7" w:rsidP="00B149BF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829AC11" wp14:editId="31FC276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175895</wp:posOffset>
                  </wp:positionV>
                  <wp:extent cx="1124585" cy="1440180"/>
                  <wp:effectExtent l="0" t="0" r="0" b="7620"/>
                  <wp:wrapTight wrapText="bothSides">
                    <wp:wrapPolygon edited="0">
                      <wp:start x="0" y="0"/>
                      <wp:lineTo x="0" y="21429"/>
                      <wp:lineTo x="21222" y="21429"/>
                      <wp:lineTo x="21222" y="0"/>
                      <wp:lineTo x="0" y="0"/>
                    </wp:wrapPolygon>
                  </wp:wrapTight>
                  <wp:docPr id="27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5355EEF4" w14:textId="006D109A" w:rsidR="000D63C7" w:rsidRDefault="000D63C7" w:rsidP="00B149BF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22940C" wp14:editId="207B69B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175895</wp:posOffset>
                  </wp:positionV>
                  <wp:extent cx="1744345" cy="1440180"/>
                  <wp:effectExtent l="0" t="0" r="8255" b="7620"/>
                  <wp:wrapSquare wrapText="bothSides"/>
                  <wp:docPr id="29" name="Attēl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ttēls 2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C44726" w14:textId="77777777" w:rsidR="000D63C7" w:rsidRDefault="000D63C7" w:rsidP="00B149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lv-LV"/>
        </w:rPr>
      </w:pPr>
    </w:p>
    <w:p w14:paraId="40EBC67A" w14:textId="77777777" w:rsidR="00DE377F" w:rsidRDefault="00DE377F" w:rsidP="006E57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eastAsia="lv-LV"/>
        </w:rPr>
      </w:pPr>
    </w:p>
    <w:p w14:paraId="45D25854" w14:textId="77777777" w:rsidR="00D36094" w:rsidRPr="008E0CFB" w:rsidRDefault="00D36094" w:rsidP="00D36094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E0CFB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>S</w:t>
      </w:r>
      <w:r w:rsidRPr="008E0CFB">
        <w:rPr>
          <w:rFonts w:cstheme="minorHAnsi"/>
          <w:b/>
          <w:bCs/>
          <w:sz w:val="24"/>
          <w:szCs w:val="24"/>
        </w:rPr>
        <w:t xml:space="preserve"> </w:t>
      </w:r>
      <w:r w:rsidRPr="00613755">
        <w:rPr>
          <w:rFonts w:cstheme="minorHAnsi"/>
          <w:b/>
          <w:bCs/>
          <w:sz w:val="24"/>
          <w:szCs w:val="24"/>
        </w:rPr>
        <w:t xml:space="preserve">kohēzijas politikas programmas 2021.- 2027. gadam </w:t>
      </w:r>
      <w:r>
        <w:rPr>
          <w:rFonts w:cstheme="minorHAnsi"/>
          <w:b/>
          <w:bCs/>
          <w:sz w:val="24"/>
          <w:szCs w:val="24"/>
        </w:rPr>
        <w:t>ESF+</w:t>
      </w:r>
      <w:r w:rsidRPr="00613755">
        <w:rPr>
          <w:rFonts w:cstheme="minorHAnsi"/>
          <w:b/>
          <w:bCs/>
          <w:sz w:val="24"/>
          <w:szCs w:val="24"/>
        </w:rPr>
        <w:t xml:space="preserve"> </w:t>
      </w:r>
      <w:r w:rsidRPr="00801F54">
        <w:rPr>
          <w:rFonts w:cstheme="minorHAnsi"/>
          <w:b/>
          <w:bCs/>
          <w:sz w:val="24"/>
          <w:szCs w:val="24"/>
        </w:rPr>
        <w:t>līdzfinansētā projekta “Profesionālās kvalifikācijas pilnveide bērnu tiesību aizsardzības jautājumos un bērnu likumisko pārstāvju atbildības stiprināšana” (SAM 4.3.6.1) progress</w:t>
      </w:r>
    </w:p>
    <w:p w14:paraId="31937325" w14:textId="77777777" w:rsidR="00D36094" w:rsidRPr="008E0CFB" w:rsidRDefault="00D36094" w:rsidP="00D360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4C093" w14:textId="096E720C" w:rsidR="00167E84" w:rsidRPr="00F03C96" w:rsidRDefault="00D36094" w:rsidP="00F03C9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03C96">
        <w:rPr>
          <w:rFonts w:eastAsia="Times New Roman" w:cstheme="minorHAnsi"/>
          <w:sz w:val="24"/>
          <w:szCs w:val="24"/>
          <w:lang w:eastAsia="lv-LV"/>
        </w:rPr>
        <w:t xml:space="preserve">Valsts bērnu tiesību aizsardzības inspekcija (turpmāk – Inspekcija) </w:t>
      </w:r>
      <w:r w:rsidR="009F6294" w:rsidRPr="00F03C96">
        <w:rPr>
          <w:rFonts w:eastAsia="Times New Roman" w:cstheme="minorHAnsi"/>
          <w:sz w:val="24"/>
          <w:szCs w:val="24"/>
          <w:lang w:eastAsia="lv-LV"/>
        </w:rPr>
        <w:t xml:space="preserve">turpina īstenot </w:t>
      </w:r>
      <w:r w:rsidRPr="00F03C96">
        <w:rPr>
          <w:rFonts w:cstheme="minorHAnsi"/>
          <w:sz w:val="24"/>
          <w:szCs w:val="24"/>
        </w:rPr>
        <w:t>Eiropas Sociālā fonda Plus līdzfinansēt</w:t>
      </w:r>
      <w:r w:rsidR="009F6294" w:rsidRPr="00F03C96">
        <w:rPr>
          <w:rFonts w:cstheme="minorHAnsi"/>
          <w:sz w:val="24"/>
          <w:szCs w:val="24"/>
        </w:rPr>
        <w:t>o</w:t>
      </w:r>
      <w:r w:rsidRPr="00F03C96">
        <w:rPr>
          <w:rFonts w:cstheme="minorHAnsi"/>
          <w:sz w:val="24"/>
          <w:szCs w:val="24"/>
        </w:rPr>
        <w:t xml:space="preserve"> projekt</w:t>
      </w:r>
      <w:r w:rsidR="009F6294" w:rsidRPr="00F03C96">
        <w:rPr>
          <w:rFonts w:cstheme="minorHAnsi"/>
          <w:sz w:val="24"/>
          <w:szCs w:val="24"/>
        </w:rPr>
        <w:t>u</w:t>
      </w:r>
      <w:r w:rsidRPr="00F03C96">
        <w:rPr>
          <w:rFonts w:cstheme="minorHAnsi"/>
          <w:sz w:val="24"/>
          <w:szCs w:val="24"/>
        </w:rPr>
        <w:t xml:space="preserve"> “Profesionālās kvalifikācijas pilnveide bērnu tiesību aizsardzības jautājumos un bērnu likumisko pārstāvju atbildības stiprināšana” </w:t>
      </w:r>
      <w:r w:rsidRPr="00F03C96">
        <w:rPr>
          <w:rFonts w:eastAsia="Times New Roman" w:cstheme="minorHAnsi"/>
          <w:sz w:val="24"/>
          <w:szCs w:val="24"/>
          <w:lang w:eastAsia="lv-LV"/>
        </w:rPr>
        <w:t>(turpmāk – projekts)</w:t>
      </w:r>
      <w:r w:rsidR="00B11A0F" w:rsidRPr="00F03C96">
        <w:rPr>
          <w:rFonts w:eastAsia="Times New Roman" w:cstheme="minorHAnsi"/>
          <w:sz w:val="24"/>
          <w:szCs w:val="24"/>
          <w:lang w:eastAsia="lv-LV"/>
        </w:rPr>
        <w:t xml:space="preserve">. Projektam </w:t>
      </w:r>
      <w:r w:rsidR="009D0C90" w:rsidRPr="00F03C96">
        <w:rPr>
          <w:rFonts w:eastAsia="Times New Roman" w:cstheme="minorHAnsi"/>
          <w:sz w:val="24"/>
          <w:szCs w:val="24"/>
          <w:lang w:eastAsia="lv-LV"/>
        </w:rPr>
        <w:t xml:space="preserve">ir </w:t>
      </w:r>
      <w:r w:rsidR="009D0C90" w:rsidRPr="00F03C96">
        <w:rPr>
          <w:rFonts w:cstheme="minorHAnsi"/>
          <w:sz w:val="24"/>
          <w:szCs w:val="24"/>
        </w:rPr>
        <w:t>izstrādāts un saskaņots iepirkumu plāns</w:t>
      </w:r>
      <w:r w:rsidR="00B11A0F" w:rsidRPr="00F03C96">
        <w:rPr>
          <w:rFonts w:cstheme="minorHAnsi"/>
          <w:sz w:val="24"/>
          <w:szCs w:val="24"/>
        </w:rPr>
        <w:t xml:space="preserve"> un</w:t>
      </w:r>
      <w:r w:rsidR="00B75AF8" w:rsidRPr="00F03C96">
        <w:rPr>
          <w:rFonts w:cstheme="minorHAnsi"/>
          <w:sz w:val="24"/>
          <w:szCs w:val="24"/>
        </w:rPr>
        <w:t xml:space="preserve"> </w:t>
      </w:r>
      <w:r w:rsidR="00307D02" w:rsidRPr="00F03C96">
        <w:rPr>
          <w:rFonts w:cstheme="minorHAnsi"/>
          <w:sz w:val="24"/>
          <w:szCs w:val="24"/>
        </w:rPr>
        <w:t xml:space="preserve">notikušas vairākas tikšanās </w:t>
      </w:r>
      <w:r w:rsidR="00B75AF8" w:rsidRPr="00F03C96">
        <w:rPr>
          <w:rFonts w:cstheme="minorHAnsi"/>
          <w:sz w:val="24"/>
          <w:szCs w:val="24"/>
        </w:rPr>
        <w:t>izveidot</w:t>
      </w:r>
      <w:r w:rsidR="00307D02" w:rsidRPr="00F03C96">
        <w:rPr>
          <w:rFonts w:cstheme="minorHAnsi"/>
          <w:sz w:val="24"/>
          <w:szCs w:val="24"/>
        </w:rPr>
        <w:t>o</w:t>
      </w:r>
      <w:r w:rsidR="00B75AF8" w:rsidRPr="00F03C96">
        <w:rPr>
          <w:rFonts w:cstheme="minorHAnsi"/>
          <w:sz w:val="24"/>
          <w:szCs w:val="24"/>
        </w:rPr>
        <w:t xml:space="preserve"> darba grup</w:t>
      </w:r>
      <w:r w:rsidR="00307D02" w:rsidRPr="00F03C96">
        <w:rPr>
          <w:rFonts w:cstheme="minorHAnsi"/>
          <w:sz w:val="24"/>
          <w:szCs w:val="24"/>
        </w:rPr>
        <w:t>u ietvaros.</w:t>
      </w:r>
      <w:r w:rsidR="00E4562F" w:rsidRPr="00F03C96">
        <w:rPr>
          <w:rFonts w:cstheme="minorHAnsi"/>
          <w:sz w:val="24"/>
          <w:szCs w:val="24"/>
        </w:rPr>
        <w:t xml:space="preserve"> </w:t>
      </w:r>
    </w:p>
    <w:p w14:paraId="7C65C5AE" w14:textId="77777777" w:rsidR="00167E84" w:rsidRPr="00F03C96" w:rsidRDefault="00167E84" w:rsidP="00F03C9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962E53" w14:textId="3DDB6408" w:rsidR="00167E84" w:rsidRPr="00F03C96" w:rsidRDefault="00B11A0F" w:rsidP="00F03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3C96">
        <w:rPr>
          <w:rFonts w:cstheme="minorHAnsi"/>
          <w:sz w:val="24"/>
          <w:szCs w:val="24"/>
        </w:rPr>
        <w:t xml:space="preserve">Projekta 1. aktivitātes 1.2. </w:t>
      </w:r>
      <w:proofErr w:type="spellStart"/>
      <w:r w:rsidRPr="00F03C96">
        <w:rPr>
          <w:rFonts w:cstheme="minorHAnsi"/>
          <w:sz w:val="24"/>
          <w:szCs w:val="24"/>
        </w:rPr>
        <w:t>apakšdarbības</w:t>
      </w:r>
      <w:proofErr w:type="spellEnd"/>
      <w:r w:rsidRPr="00F03C96">
        <w:rPr>
          <w:rFonts w:cstheme="minorHAnsi"/>
          <w:sz w:val="24"/>
          <w:szCs w:val="24"/>
        </w:rPr>
        <w:t xml:space="preserve"> “Profesionālās kompetences pilnveides programmu un to mācību metodoloģiju izstrāde un pilnveide atbilstoši bērnu tiesību aizsardzības sistēmas pilnveidei” izveidotās darba grupas </w:t>
      </w:r>
      <w:r w:rsidR="003D61A5" w:rsidRPr="00F03C96">
        <w:rPr>
          <w:rFonts w:cstheme="minorHAnsi"/>
          <w:sz w:val="24"/>
          <w:szCs w:val="24"/>
        </w:rPr>
        <w:t xml:space="preserve">ietvaros </w:t>
      </w:r>
      <w:r w:rsidRPr="00F03C96">
        <w:rPr>
          <w:rFonts w:cstheme="minorHAnsi"/>
          <w:sz w:val="24"/>
          <w:szCs w:val="24"/>
        </w:rPr>
        <w:t xml:space="preserve">tika </w:t>
      </w:r>
      <w:r w:rsidRPr="00F03C96">
        <w:rPr>
          <w:rFonts w:eastAsia="Times New Roman" w:cstheme="minorHAnsi"/>
          <w:sz w:val="24"/>
          <w:szCs w:val="24"/>
          <w:lang w:eastAsia="lv-LV"/>
        </w:rPr>
        <w:t>sagatavoti priekšlikumi iepirkuma</w:t>
      </w:r>
      <w:r w:rsidR="003D61A5" w:rsidRPr="00F03C96">
        <w:rPr>
          <w:rFonts w:cstheme="minorHAnsi"/>
          <w:sz w:val="24"/>
          <w:szCs w:val="24"/>
        </w:rPr>
        <w:t xml:space="preserve"> </w:t>
      </w:r>
      <w:r w:rsidRPr="00F03C96">
        <w:rPr>
          <w:rFonts w:cstheme="minorHAnsi"/>
          <w:sz w:val="24"/>
          <w:szCs w:val="24"/>
        </w:rPr>
        <w:t>prasību izstrādei</w:t>
      </w:r>
      <w:r w:rsidR="00A5626D" w:rsidRPr="00F03C96">
        <w:rPr>
          <w:rFonts w:cstheme="minorHAnsi"/>
          <w:sz w:val="24"/>
          <w:szCs w:val="24"/>
        </w:rPr>
        <w:t xml:space="preserve">, lai </w:t>
      </w:r>
      <w:r w:rsidR="00167E84" w:rsidRPr="00F03C96">
        <w:rPr>
          <w:rFonts w:cstheme="minorHAnsi"/>
          <w:sz w:val="24"/>
          <w:szCs w:val="24"/>
        </w:rPr>
        <w:t>iepirkuma nolikum</w:t>
      </w:r>
      <w:r w:rsidR="00A5626D" w:rsidRPr="00F03C96">
        <w:rPr>
          <w:rFonts w:cstheme="minorHAnsi"/>
          <w:sz w:val="24"/>
          <w:szCs w:val="24"/>
        </w:rPr>
        <w:t>u</w:t>
      </w:r>
      <w:r w:rsidR="00167E84" w:rsidRPr="00F03C96">
        <w:rPr>
          <w:rFonts w:cstheme="minorHAnsi"/>
          <w:sz w:val="24"/>
          <w:szCs w:val="24"/>
        </w:rPr>
        <w:t xml:space="preserve"> izsludināt</w:t>
      </w:r>
      <w:r w:rsidR="00A5626D" w:rsidRPr="00F03C96">
        <w:rPr>
          <w:rFonts w:cstheme="minorHAnsi"/>
          <w:sz w:val="24"/>
          <w:szCs w:val="24"/>
        </w:rPr>
        <w:t>u</w:t>
      </w:r>
      <w:r w:rsidR="00167E84" w:rsidRPr="00F03C96">
        <w:rPr>
          <w:rFonts w:cstheme="minorHAnsi"/>
          <w:sz w:val="24"/>
          <w:szCs w:val="24"/>
        </w:rPr>
        <w:t xml:space="preserve"> publisko iepirkumu sistēmā. Izsludinātajam iepirkumam </w:t>
      </w:r>
      <w:r w:rsidR="00A5626D" w:rsidRPr="00F03C96">
        <w:rPr>
          <w:rFonts w:cstheme="minorHAnsi"/>
          <w:sz w:val="24"/>
          <w:szCs w:val="24"/>
        </w:rPr>
        <w:t xml:space="preserve">05.04.2023. </w:t>
      </w:r>
      <w:r w:rsidR="00167E84" w:rsidRPr="00F03C96">
        <w:rPr>
          <w:rFonts w:cstheme="minorHAnsi"/>
          <w:sz w:val="24"/>
          <w:szCs w:val="24"/>
        </w:rPr>
        <w:t>noslēgts līgums</w:t>
      </w:r>
      <w:r w:rsidR="00E4562F" w:rsidRPr="00F03C96">
        <w:rPr>
          <w:rFonts w:cstheme="minorHAnsi"/>
          <w:sz w:val="24"/>
          <w:szCs w:val="24"/>
        </w:rPr>
        <w:t xml:space="preserve"> </w:t>
      </w:r>
      <w:r w:rsidR="00A073AB">
        <w:rPr>
          <w:rFonts w:cstheme="minorHAnsi"/>
          <w:sz w:val="24"/>
          <w:szCs w:val="24"/>
        </w:rPr>
        <w:t xml:space="preserve">ar nodibinājumu “Latvijas Tiesnešu mācību centrs” </w:t>
      </w:r>
      <w:r w:rsidR="00E4562F" w:rsidRPr="00F03C96">
        <w:rPr>
          <w:rFonts w:cstheme="minorHAnsi"/>
          <w:sz w:val="24"/>
          <w:szCs w:val="24"/>
        </w:rPr>
        <w:t>un uzsākta sadarbība satura un izstrādes posmu īstenošanā.</w:t>
      </w:r>
    </w:p>
    <w:p w14:paraId="516C8C20" w14:textId="77777777" w:rsidR="00167E84" w:rsidRPr="00F03C96" w:rsidRDefault="00167E84" w:rsidP="00F03C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8F0CC3" w14:textId="53F2344B" w:rsidR="009F6294" w:rsidRPr="00F03C96" w:rsidRDefault="00E4562F" w:rsidP="00F03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3C96">
        <w:rPr>
          <w:rFonts w:cstheme="minorHAnsi"/>
          <w:sz w:val="24"/>
          <w:szCs w:val="24"/>
        </w:rPr>
        <w:t xml:space="preserve">Savukārt projekta 2. aktivitātes 2.1. </w:t>
      </w:r>
      <w:proofErr w:type="spellStart"/>
      <w:r w:rsidRPr="00F03C96">
        <w:rPr>
          <w:rFonts w:cstheme="minorHAnsi"/>
          <w:sz w:val="24"/>
          <w:szCs w:val="24"/>
        </w:rPr>
        <w:t>apakšdarbības</w:t>
      </w:r>
      <w:proofErr w:type="spellEnd"/>
      <w:r w:rsidRPr="00F03C96">
        <w:rPr>
          <w:rFonts w:cstheme="minorHAnsi"/>
          <w:sz w:val="24"/>
          <w:szCs w:val="24"/>
        </w:rPr>
        <w:t xml:space="preserve"> “Bāriņtiesu amatpersonu sertifikācijas sistēmas izstrāde, informācijas sistēmas pielāgošana” izveidot</w:t>
      </w:r>
      <w:r w:rsidR="00F03C96" w:rsidRPr="00F03C96">
        <w:rPr>
          <w:rFonts w:cstheme="minorHAnsi"/>
          <w:sz w:val="24"/>
          <w:szCs w:val="24"/>
        </w:rPr>
        <w:t>ās</w:t>
      </w:r>
      <w:r w:rsidRPr="00F03C96">
        <w:rPr>
          <w:rFonts w:cstheme="minorHAnsi"/>
          <w:sz w:val="24"/>
          <w:szCs w:val="24"/>
        </w:rPr>
        <w:t xml:space="preserve"> darba g</w:t>
      </w:r>
      <w:r w:rsidR="00307D02" w:rsidRPr="00F03C96">
        <w:rPr>
          <w:rFonts w:cstheme="minorHAnsi"/>
          <w:sz w:val="24"/>
          <w:szCs w:val="24"/>
        </w:rPr>
        <w:t>rup</w:t>
      </w:r>
      <w:r w:rsidR="00F03C96" w:rsidRPr="00F03C96">
        <w:rPr>
          <w:rFonts w:cstheme="minorHAnsi"/>
          <w:sz w:val="24"/>
          <w:szCs w:val="24"/>
        </w:rPr>
        <w:t>as ietvaros</w:t>
      </w:r>
      <w:r w:rsidR="00307D02" w:rsidRPr="00F03C96">
        <w:rPr>
          <w:rFonts w:cstheme="minorHAnsi"/>
          <w:sz w:val="24"/>
          <w:szCs w:val="24"/>
        </w:rPr>
        <w:t xml:space="preserve"> gūtie </w:t>
      </w:r>
      <w:r w:rsidRPr="00F03C96">
        <w:rPr>
          <w:rFonts w:cstheme="minorHAnsi"/>
          <w:sz w:val="24"/>
          <w:szCs w:val="24"/>
        </w:rPr>
        <w:t>secinājumi</w:t>
      </w:r>
      <w:r w:rsidR="00307D02" w:rsidRPr="00F03C96">
        <w:rPr>
          <w:rFonts w:cstheme="minorHAnsi"/>
          <w:sz w:val="24"/>
          <w:szCs w:val="24"/>
        </w:rPr>
        <w:t xml:space="preserve"> </w:t>
      </w:r>
      <w:r w:rsidR="00F03C96" w:rsidRPr="00F03C96">
        <w:rPr>
          <w:rFonts w:cstheme="minorHAnsi"/>
          <w:sz w:val="24"/>
          <w:szCs w:val="24"/>
        </w:rPr>
        <w:t xml:space="preserve">rosinājuši diskusijas par  </w:t>
      </w:r>
      <w:r w:rsidR="001A19BD">
        <w:rPr>
          <w:rFonts w:cstheme="minorHAnsi"/>
          <w:sz w:val="24"/>
          <w:szCs w:val="24"/>
        </w:rPr>
        <w:t xml:space="preserve">efektīvāko instrumentu </w:t>
      </w:r>
      <w:r w:rsidR="00123F30" w:rsidRPr="00F03C96">
        <w:rPr>
          <w:rFonts w:cstheme="minorHAnsi"/>
          <w:sz w:val="24"/>
          <w:szCs w:val="24"/>
        </w:rPr>
        <w:t>bāriņtiesu amatpersonu sniegto pakalpojumu kvalitāt</w:t>
      </w:r>
      <w:r w:rsidR="00123F30">
        <w:rPr>
          <w:rFonts w:cstheme="minorHAnsi"/>
          <w:sz w:val="24"/>
          <w:szCs w:val="24"/>
        </w:rPr>
        <w:t>es paaugstināšanai</w:t>
      </w:r>
      <w:r w:rsidR="00123F30" w:rsidRPr="00F03C96">
        <w:rPr>
          <w:rFonts w:cstheme="minorHAnsi"/>
          <w:sz w:val="24"/>
          <w:szCs w:val="24"/>
        </w:rPr>
        <w:t xml:space="preserve"> un klientu uzticēšan</w:t>
      </w:r>
      <w:r w:rsidR="00123F30">
        <w:rPr>
          <w:rFonts w:cstheme="minorHAnsi"/>
          <w:sz w:val="24"/>
          <w:szCs w:val="24"/>
        </w:rPr>
        <w:t>ās</w:t>
      </w:r>
      <w:r w:rsidR="00123F30" w:rsidRPr="00F03C96">
        <w:rPr>
          <w:rFonts w:cstheme="minorHAnsi"/>
          <w:sz w:val="24"/>
          <w:szCs w:val="24"/>
        </w:rPr>
        <w:t xml:space="preserve"> bāriņtiesām sekmē</w:t>
      </w:r>
      <w:r w:rsidR="00123F30">
        <w:rPr>
          <w:rFonts w:cstheme="minorHAnsi"/>
          <w:sz w:val="24"/>
          <w:szCs w:val="24"/>
        </w:rPr>
        <w:t>šanai.</w:t>
      </w:r>
      <w:r w:rsidR="00123F30" w:rsidRPr="00F03C96">
        <w:rPr>
          <w:rFonts w:cstheme="minorHAnsi"/>
          <w:sz w:val="24"/>
          <w:szCs w:val="24"/>
        </w:rPr>
        <w:t xml:space="preserve"> </w:t>
      </w:r>
      <w:r w:rsidR="009F6294" w:rsidRPr="00F03C96">
        <w:rPr>
          <w:rFonts w:cstheme="minorHAnsi"/>
          <w:sz w:val="24"/>
          <w:szCs w:val="24"/>
        </w:rPr>
        <w:t>T</w:t>
      </w:r>
      <w:r w:rsidR="00F03C96" w:rsidRPr="00F03C96">
        <w:rPr>
          <w:rFonts w:cstheme="minorHAnsi"/>
          <w:sz w:val="24"/>
          <w:szCs w:val="24"/>
        </w:rPr>
        <w:t>iek t</w:t>
      </w:r>
      <w:r w:rsidR="009F6294" w:rsidRPr="00F03C96">
        <w:rPr>
          <w:rFonts w:cstheme="minorHAnsi"/>
          <w:sz w:val="24"/>
          <w:szCs w:val="24"/>
        </w:rPr>
        <w:t>urpināt</w:t>
      </w:r>
      <w:r w:rsidR="00F03C96" w:rsidRPr="00F03C96">
        <w:rPr>
          <w:rFonts w:cstheme="minorHAnsi"/>
          <w:sz w:val="24"/>
          <w:szCs w:val="24"/>
        </w:rPr>
        <w:t xml:space="preserve">as sarunas par </w:t>
      </w:r>
      <w:r w:rsidR="00123F30">
        <w:rPr>
          <w:rFonts w:cstheme="minorHAnsi"/>
          <w:sz w:val="24"/>
          <w:szCs w:val="24"/>
        </w:rPr>
        <w:t>piemēr</w:t>
      </w:r>
      <w:r w:rsidR="004B34B7">
        <w:rPr>
          <w:rFonts w:cstheme="minorHAnsi"/>
          <w:sz w:val="24"/>
          <w:szCs w:val="24"/>
        </w:rPr>
        <w:t>o</w:t>
      </w:r>
      <w:r w:rsidR="00123F30">
        <w:rPr>
          <w:rFonts w:cstheme="minorHAnsi"/>
          <w:sz w:val="24"/>
          <w:szCs w:val="24"/>
        </w:rPr>
        <w:t xml:space="preserve">tāko </w:t>
      </w:r>
      <w:r w:rsidR="00F03C96" w:rsidRPr="00F03C96">
        <w:rPr>
          <w:rFonts w:cstheme="minorHAnsi"/>
          <w:sz w:val="24"/>
          <w:szCs w:val="24"/>
        </w:rPr>
        <w:t xml:space="preserve">novērtēšanas instrumentu un </w:t>
      </w:r>
      <w:r w:rsidR="00123F30">
        <w:rPr>
          <w:rFonts w:cstheme="minorHAnsi"/>
          <w:sz w:val="24"/>
          <w:szCs w:val="24"/>
        </w:rPr>
        <w:t xml:space="preserve">nepieciešamajiem </w:t>
      </w:r>
      <w:r w:rsidR="00F03C96" w:rsidRPr="00F03C96">
        <w:rPr>
          <w:rFonts w:cstheme="minorHAnsi"/>
          <w:sz w:val="24"/>
          <w:szCs w:val="24"/>
        </w:rPr>
        <w:t>atbalsta mehānis</w:t>
      </w:r>
      <w:r w:rsidR="00123F30">
        <w:rPr>
          <w:rFonts w:cstheme="minorHAnsi"/>
          <w:sz w:val="24"/>
          <w:szCs w:val="24"/>
        </w:rPr>
        <w:t>miem.</w:t>
      </w:r>
    </w:p>
    <w:p w14:paraId="3D8A9A5C" w14:textId="77777777" w:rsidR="00B75AF8" w:rsidRPr="00F03C96" w:rsidRDefault="00B75AF8" w:rsidP="00F03C9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024E97" w14:textId="77777777" w:rsidR="00D36094" w:rsidRPr="00F03C96" w:rsidRDefault="00D36094" w:rsidP="00F03C96">
      <w:pPr>
        <w:spacing w:after="0" w:line="240" w:lineRule="auto"/>
        <w:jc w:val="both"/>
        <w:rPr>
          <w:rStyle w:val="Hyperlink"/>
          <w:rFonts w:cstheme="minorHAnsi"/>
          <w:sz w:val="24"/>
          <w:szCs w:val="24"/>
        </w:rPr>
      </w:pPr>
      <w:r w:rsidRPr="00F03C96">
        <w:rPr>
          <w:rFonts w:cstheme="minorHAnsi"/>
          <w:sz w:val="24"/>
          <w:szCs w:val="24"/>
        </w:rPr>
        <w:t xml:space="preserve">Plašāka informācija par projektu, mērķi un galvenajām darbībām pieejama Inspekcijas mājaslapā </w:t>
      </w:r>
      <w:hyperlink r:id="rId8" w:history="1">
        <w:r w:rsidRPr="00F03C96">
          <w:rPr>
            <w:rStyle w:val="Hyperlink"/>
            <w:rFonts w:cstheme="minorHAnsi"/>
            <w:sz w:val="24"/>
            <w:szCs w:val="24"/>
          </w:rPr>
          <w:t>https://www.bti.gov.lv/lv/projekti</w:t>
        </w:r>
      </w:hyperlink>
      <w:r w:rsidRPr="00F03C96">
        <w:rPr>
          <w:rFonts w:cstheme="minorHAnsi"/>
          <w:sz w:val="24"/>
          <w:szCs w:val="24"/>
        </w:rPr>
        <w:t>.</w:t>
      </w:r>
    </w:p>
    <w:p w14:paraId="478DD3FE" w14:textId="77777777" w:rsidR="00D36094" w:rsidRPr="00F03C96" w:rsidRDefault="00D36094" w:rsidP="00F03C96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5A2905D2" w14:textId="77777777" w:rsidR="00D36094" w:rsidRPr="00F03C96" w:rsidRDefault="00D36094" w:rsidP="00F03C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D127FF" w14:textId="77777777" w:rsidR="00D36094" w:rsidRPr="00F03C96" w:rsidRDefault="00D36094" w:rsidP="00F03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3C96">
        <w:rPr>
          <w:rFonts w:cstheme="minorHAnsi"/>
          <w:sz w:val="24"/>
          <w:szCs w:val="24"/>
        </w:rPr>
        <w:t xml:space="preserve">Sagatavoja: </w:t>
      </w:r>
    </w:p>
    <w:p w14:paraId="3D7861C1" w14:textId="0DC8AF68" w:rsidR="00D36094" w:rsidRPr="00F03C96" w:rsidRDefault="008E61CC" w:rsidP="00F03C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lv-LV"/>
        </w:rPr>
      </w:pPr>
      <w:r w:rsidRPr="00F03C96">
        <w:rPr>
          <w:rFonts w:eastAsia="Times New Roman" w:cstheme="minorHAnsi"/>
          <w:color w:val="212529"/>
          <w:sz w:val="24"/>
          <w:szCs w:val="24"/>
          <w:lang w:eastAsia="lv-LV"/>
        </w:rPr>
        <w:t>Inita Litiņa-Bērziņa</w:t>
      </w:r>
    </w:p>
    <w:p w14:paraId="54A3C6C5" w14:textId="77777777" w:rsidR="008E61CC" w:rsidRPr="00F03C96" w:rsidRDefault="008E61CC" w:rsidP="00F03C9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03C96">
        <w:rPr>
          <w:rFonts w:cstheme="minorHAnsi"/>
          <w:color w:val="000000"/>
          <w:sz w:val="24"/>
          <w:szCs w:val="24"/>
          <w:shd w:val="clear" w:color="auto" w:fill="FFFFFF"/>
        </w:rPr>
        <w:t>Kompetenču pilnveides nodaļa</w:t>
      </w:r>
      <w:r w:rsidRPr="00F03C96">
        <w:rPr>
          <w:rFonts w:cstheme="minorHAnsi"/>
          <w:sz w:val="24"/>
          <w:szCs w:val="24"/>
        </w:rPr>
        <w:t>s</w:t>
      </w:r>
    </w:p>
    <w:p w14:paraId="2A0D4996" w14:textId="77777777" w:rsidR="008E61CC" w:rsidRPr="00F03C96" w:rsidRDefault="008E61CC" w:rsidP="00F03C9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03C96">
        <w:rPr>
          <w:rFonts w:cstheme="minorHAnsi"/>
          <w:color w:val="000000"/>
          <w:sz w:val="24"/>
          <w:szCs w:val="24"/>
          <w:shd w:val="clear" w:color="auto" w:fill="FFFFFF"/>
        </w:rPr>
        <w:t>konsultante administratīvajos jautājumos</w:t>
      </w:r>
    </w:p>
    <w:p w14:paraId="2BF15C84" w14:textId="19C1EB0C" w:rsidR="00D36094" w:rsidRPr="00F03C96" w:rsidRDefault="00D36094" w:rsidP="00F03C9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03C96">
        <w:rPr>
          <w:rFonts w:cstheme="minorHAnsi"/>
          <w:sz w:val="24"/>
          <w:szCs w:val="24"/>
        </w:rPr>
        <w:t xml:space="preserve">2023. gada </w:t>
      </w:r>
      <w:r w:rsidR="008E61CC" w:rsidRPr="00F03C96">
        <w:rPr>
          <w:rFonts w:cstheme="minorHAnsi"/>
          <w:sz w:val="24"/>
          <w:szCs w:val="24"/>
        </w:rPr>
        <w:t>13</w:t>
      </w:r>
      <w:r w:rsidRPr="00F03C96">
        <w:rPr>
          <w:rFonts w:cstheme="minorHAnsi"/>
          <w:sz w:val="24"/>
          <w:szCs w:val="24"/>
        </w:rPr>
        <w:t xml:space="preserve">. </w:t>
      </w:r>
      <w:r w:rsidR="008E61CC" w:rsidRPr="00F03C96">
        <w:rPr>
          <w:rFonts w:cstheme="minorHAnsi"/>
          <w:sz w:val="24"/>
          <w:szCs w:val="24"/>
        </w:rPr>
        <w:t>aprīlī</w:t>
      </w:r>
    </w:p>
    <w:p w14:paraId="657703AD" w14:textId="2FCB0545" w:rsidR="00D36094" w:rsidRPr="00F03C96" w:rsidRDefault="00D36094" w:rsidP="00F03C9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03C96">
        <w:rPr>
          <w:rFonts w:eastAsia="Times New Roman" w:cstheme="minorHAnsi"/>
          <w:sz w:val="24"/>
          <w:szCs w:val="24"/>
          <w:lang w:eastAsia="lv-LV"/>
        </w:rPr>
        <w:t>tālrunis</w:t>
      </w:r>
      <w:r w:rsidRPr="00F03C96">
        <w:rPr>
          <w:rFonts w:eastAsiaTheme="minorEastAsia" w:cstheme="minorHAnsi"/>
          <w:noProof/>
          <w:sz w:val="24"/>
          <w:szCs w:val="24"/>
        </w:rPr>
        <w:t xml:space="preserve"> 2</w:t>
      </w:r>
      <w:r w:rsidR="008E61CC" w:rsidRPr="00F03C96">
        <w:rPr>
          <w:rFonts w:eastAsiaTheme="minorEastAsia" w:cstheme="minorHAnsi"/>
          <w:noProof/>
          <w:sz w:val="24"/>
          <w:szCs w:val="24"/>
        </w:rPr>
        <w:t>5724511</w:t>
      </w:r>
      <w:r w:rsidRPr="00F03C96">
        <w:rPr>
          <w:rFonts w:eastAsiaTheme="minorEastAsia" w:cstheme="minorHAnsi"/>
          <w:noProof/>
          <w:sz w:val="24"/>
          <w:szCs w:val="24"/>
        </w:rPr>
        <w:t>, e-pasts:</w:t>
      </w:r>
      <w:r w:rsidRPr="00F03C96">
        <w:rPr>
          <w:rFonts w:eastAsiaTheme="minorEastAsia" w:cstheme="minorHAnsi"/>
          <w:noProof/>
          <w:color w:val="FF0000"/>
          <w:sz w:val="24"/>
          <w:szCs w:val="24"/>
        </w:rPr>
        <w:t xml:space="preserve"> </w:t>
      </w:r>
      <w:hyperlink r:id="rId9" w:history="1">
        <w:r w:rsidR="008E61CC" w:rsidRPr="00F03C96">
          <w:rPr>
            <w:rStyle w:val="Hyperlink"/>
            <w:rFonts w:eastAsiaTheme="minorEastAsia" w:cstheme="minorHAnsi"/>
            <w:noProof/>
            <w:sz w:val="24"/>
            <w:szCs w:val="24"/>
          </w:rPr>
          <w:t>inita.litina-berzina@bti.gov.lv</w:t>
        </w:r>
      </w:hyperlink>
    </w:p>
    <w:p w14:paraId="285E22B7" w14:textId="77777777" w:rsidR="00EE25B8" w:rsidRPr="002504BB" w:rsidRDefault="00EE25B8" w:rsidP="00D360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lv-LV"/>
        </w:rPr>
      </w:pPr>
    </w:p>
    <w:sectPr w:rsidR="00EE25B8" w:rsidRPr="002504BB" w:rsidSect="00626CC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3CA"/>
    <w:multiLevelType w:val="multilevel"/>
    <w:tmpl w:val="E0CEF1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D216154"/>
    <w:multiLevelType w:val="hybridMultilevel"/>
    <w:tmpl w:val="6232A5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B3ED6"/>
    <w:multiLevelType w:val="multilevel"/>
    <w:tmpl w:val="1772AF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67C0FCA"/>
    <w:multiLevelType w:val="hybridMultilevel"/>
    <w:tmpl w:val="F4B088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7E88"/>
    <w:multiLevelType w:val="hybridMultilevel"/>
    <w:tmpl w:val="3AAA0D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161A2"/>
    <w:multiLevelType w:val="hybridMultilevel"/>
    <w:tmpl w:val="A8CE5C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35FCA"/>
    <w:multiLevelType w:val="hybridMultilevel"/>
    <w:tmpl w:val="2414659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FAA67A3"/>
    <w:multiLevelType w:val="hybridMultilevel"/>
    <w:tmpl w:val="24E6F230"/>
    <w:lvl w:ilvl="0" w:tplc="B7721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77586">
    <w:abstractNumId w:val="6"/>
  </w:num>
  <w:num w:numId="2" w16cid:durableId="807627489">
    <w:abstractNumId w:val="0"/>
  </w:num>
  <w:num w:numId="3" w16cid:durableId="1775176513">
    <w:abstractNumId w:val="5"/>
  </w:num>
  <w:num w:numId="4" w16cid:durableId="1094059946">
    <w:abstractNumId w:val="2"/>
  </w:num>
  <w:num w:numId="5" w16cid:durableId="278686340">
    <w:abstractNumId w:val="4"/>
  </w:num>
  <w:num w:numId="6" w16cid:durableId="1921409476">
    <w:abstractNumId w:val="3"/>
  </w:num>
  <w:num w:numId="7" w16cid:durableId="968977259">
    <w:abstractNumId w:val="1"/>
  </w:num>
  <w:num w:numId="8" w16cid:durableId="329723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3E"/>
    <w:rsid w:val="000107D8"/>
    <w:rsid w:val="00035FD7"/>
    <w:rsid w:val="00044EBD"/>
    <w:rsid w:val="00047067"/>
    <w:rsid w:val="000C5F14"/>
    <w:rsid w:val="000D1330"/>
    <w:rsid w:val="000D63C7"/>
    <w:rsid w:val="00123F30"/>
    <w:rsid w:val="00167E84"/>
    <w:rsid w:val="001A19BD"/>
    <w:rsid w:val="001B25BA"/>
    <w:rsid w:val="002504BB"/>
    <w:rsid w:val="00260852"/>
    <w:rsid w:val="002C0BBA"/>
    <w:rsid w:val="00307D02"/>
    <w:rsid w:val="00370403"/>
    <w:rsid w:val="00395E1B"/>
    <w:rsid w:val="00396D24"/>
    <w:rsid w:val="00397D4A"/>
    <w:rsid w:val="003D61A5"/>
    <w:rsid w:val="004855AD"/>
    <w:rsid w:val="00495D87"/>
    <w:rsid w:val="004B34B7"/>
    <w:rsid w:val="004B7CD4"/>
    <w:rsid w:val="004D7395"/>
    <w:rsid w:val="00520842"/>
    <w:rsid w:val="00563E38"/>
    <w:rsid w:val="005D2A9B"/>
    <w:rsid w:val="0061259C"/>
    <w:rsid w:val="00626CC8"/>
    <w:rsid w:val="006E57D4"/>
    <w:rsid w:val="00710A1C"/>
    <w:rsid w:val="00716832"/>
    <w:rsid w:val="00805C98"/>
    <w:rsid w:val="008077CE"/>
    <w:rsid w:val="00823366"/>
    <w:rsid w:val="008C13FE"/>
    <w:rsid w:val="008E61CC"/>
    <w:rsid w:val="00927153"/>
    <w:rsid w:val="009C7D3E"/>
    <w:rsid w:val="009D0C90"/>
    <w:rsid w:val="009F31F5"/>
    <w:rsid w:val="009F6294"/>
    <w:rsid w:val="00A02417"/>
    <w:rsid w:val="00A065D8"/>
    <w:rsid w:val="00A073AB"/>
    <w:rsid w:val="00A5626D"/>
    <w:rsid w:val="00AD0EB8"/>
    <w:rsid w:val="00B11A0F"/>
    <w:rsid w:val="00B149BF"/>
    <w:rsid w:val="00B75AF8"/>
    <w:rsid w:val="00BB3831"/>
    <w:rsid w:val="00BC1972"/>
    <w:rsid w:val="00BC3532"/>
    <w:rsid w:val="00BC6F5A"/>
    <w:rsid w:val="00C04DB1"/>
    <w:rsid w:val="00C116CE"/>
    <w:rsid w:val="00C27619"/>
    <w:rsid w:val="00CD7237"/>
    <w:rsid w:val="00D06D6B"/>
    <w:rsid w:val="00D36094"/>
    <w:rsid w:val="00DA1FF7"/>
    <w:rsid w:val="00DE377F"/>
    <w:rsid w:val="00E31098"/>
    <w:rsid w:val="00E4562F"/>
    <w:rsid w:val="00EE25B8"/>
    <w:rsid w:val="00F03C96"/>
    <w:rsid w:val="00F070C8"/>
    <w:rsid w:val="00F078BB"/>
    <w:rsid w:val="00F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C99D"/>
  <w15:chartTrackingRefBased/>
  <w15:docId w15:val="{CCE1B600-A8F4-4D28-95BA-EFE76177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kapit z listą BS,Bullet list,Colorful List - Accent 12,Dot pt,F5 List Paragraph,H&amp;P List Paragraph,List Paragraph Char Char Cha,List Paragraph1,List1,Normal bullet 2,Numbered Para 1,PPS_Bullet,References,Saraksta rindkopa1,Strip"/>
    <w:basedOn w:val="Normal"/>
    <w:link w:val="ListParagraphChar"/>
    <w:uiPriority w:val="34"/>
    <w:qFormat/>
    <w:rsid w:val="004855AD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Dot pt Char,F5 List Paragraph Char,H&amp;P List Paragraph Char,List Paragraph Char Char Cha Char,List Paragraph1 Char,List1 Char,Normal bullet 2 Char"/>
    <w:link w:val="ListParagraph"/>
    <w:uiPriority w:val="34"/>
    <w:qFormat/>
    <w:locked/>
    <w:rsid w:val="004855AD"/>
  </w:style>
  <w:style w:type="paragraph" w:customStyle="1" w:styleId="tv213">
    <w:name w:val="tv213"/>
    <w:basedOn w:val="Normal"/>
    <w:rsid w:val="001B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5D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i.gov.lv/lv/projek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ita.litina-berzina@bti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1314</Words>
  <Characters>750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Litina-Berzina</dc:creator>
  <cp:keywords/>
  <dc:description/>
  <cp:lastModifiedBy>Taivo Trams</cp:lastModifiedBy>
  <cp:revision>2</cp:revision>
  <dcterms:created xsi:type="dcterms:W3CDTF">2023-04-17T12:49:00Z</dcterms:created>
  <dcterms:modified xsi:type="dcterms:W3CDTF">2023-04-17T12:49:00Z</dcterms:modified>
</cp:coreProperties>
</file>