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0CDD" w14:textId="77777777" w:rsidR="00E025FA" w:rsidRDefault="007A1D25">
      <w:pPr>
        <w:spacing w:after="120"/>
        <w:jc w:val="center"/>
      </w:pPr>
      <w:r>
        <w:rPr>
          <w:b/>
          <w:bCs/>
          <w:sz w:val="32"/>
          <w:szCs w:val="32"/>
        </w:rPr>
        <w:t>PIETEIKUMS</w:t>
      </w:r>
    </w:p>
    <w:p w14:paraId="23F55ADF" w14:textId="77777777" w:rsidR="00E025FA" w:rsidRDefault="007A1D25" w:rsidP="0060295C">
      <w:pPr>
        <w:tabs>
          <w:tab w:val="left" w:pos="0"/>
        </w:tabs>
        <w:spacing w:after="200"/>
        <w:jc w:val="center"/>
      </w:pPr>
      <w:r>
        <w:rPr>
          <w:b/>
          <w:bCs/>
          <w:sz w:val="26"/>
          <w:szCs w:val="26"/>
        </w:rPr>
        <w:t>pasniedzēja saskaņošanai speciālo zināšanu mācību īstenošanai bērnu tiesību aizsardzības jomā</w:t>
      </w:r>
    </w:p>
    <w:p w14:paraId="16ABD5A9" w14:textId="2F0374BA" w:rsidR="00E025FA" w:rsidRDefault="007A1D25">
      <w:pPr>
        <w:spacing w:after="120"/>
        <w:jc w:val="center"/>
      </w:pPr>
      <w:r>
        <w:rPr>
          <w:b/>
          <w:bCs/>
          <w:color w:val="1F4E79"/>
        </w:rPr>
        <w:t>Veidlapa Nr</w:t>
      </w:r>
      <w:r w:rsidR="00EE67E8">
        <w:rPr>
          <w:b/>
          <w:bCs/>
          <w:color w:val="1F4E79"/>
        </w:rPr>
        <w:t>. </w:t>
      </w:r>
      <w:r>
        <w:rPr>
          <w:b/>
          <w:bCs/>
          <w:color w:val="1F4E79"/>
        </w:rPr>
        <w:t>2</w:t>
      </w:r>
    </w:p>
    <w:p w14:paraId="59307428" w14:textId="04B42C03" w:rsidR="00E025FA" w:rsidRDefault="007A1D25">
      <w:pPr>
        <w:spacing w:after="240"/>
        <w:jc w:val="center"/>
      </w:pPr>
      <w:r>
        <w:rPr>
          <w:i/>
          <w:iCs/>
          <w:sz w:val="20"/>
          <w:szCs w:val="20"/>
        </w:rPr>
        <w:t xml:space="preserve">Aizpildāms atbilstoši Ministru kabineta </w:t>
      </w:r>
      <w:r w:rsidR="00BF2269">
        <w:rPr>
          <w:i/>
          <w:iCs/>
          <w:sz w:val="20"/>
          <w:szCs w:val="20"/>
        </w:rPr>
        <w:t xml:space="preserve">2026. gada 7. jūlija </w:t>
      </w:r>
      <w:r>
        <w:rPr>
          <w:i/>
          <w:iCs/>
          <w:sz w:val="20"/>
          <w:szCs w:val="20"/>
        </w:rPr>
        <w:t xml:space="preserve">noteikumu </w:t>
      </w:r>
      <w:r w:rsidR="00BF2269">
        <w:rPr>
          <w:i/>
          <w:iCs/>
          <w:sz w:val="20"/>
          <w:szCs w:val="20"/>
        </w:rPr>
        <w:t xml:space="preserve">Nr. 391 </w:t>
      </w:r>
      <w:r w:rsidR="00243601">
        <w:rPr>
          <w:i/>
          <w:iCs/>
          <w:sz w:val="20"/>
          <w:szCs w:val="20"/>
        </w:rPr>
        <w:t>“</w:t>
      </w:r>
      <w:r>
        <w:rPr>
          <w:i/>
          <w:iCs/>
          <w:sz w:val="20"/>
          <w:szCs w:val="20"/>
        </w:rPr>
        <w:t xml:space="preserve">Noteikumi par speciālajām zināšanām bērnu tiesību aizsardzības jomā” </w:t>
      </w:r>
      <w:r w:rsidR="00E563C3">
        <w:rPr>
          <w:i/>
          <w:iCs/>
          <w:sz w:val="20"/>
          <w:szCs w:val="20"/>
        </w:rPr>
        <w:t xml:space="preserve">(turpmāk – Noteikumi) </w:t>
      </w:r>
      <w:r>
        <w:rPr>
          <w:i/>
          <w:iCs/>
          <w:sz w:val="20"/>
          <w:szCs w:val="20"/>
        </w:rPr>
        <w:t>1</w:t>
      </w:r>
      <w:r w:rsidR="00A34FC1">
        <w:rPr>
          <w:i/>
          <w:iCs/>
          <w:sz w:val="20"/>
          <w:szCs w:val="20"/>
        </w:rPr>
        <w:t>8</w:t>
      </w:r>
      <w:r>
        <w:rPr>
          <w:i/>
          <w:iCs/>
          <w:sz w:val="20"/>
          <w:szCs w:val="20"/>
        </w:rPr>
        <w:t>.3., 1</w:t>
      </w:r>
      <w:r w:rsidR="00A34FC1">
        <w:rPr>
          <w:i/>
          <w:iCs/>
          <w:sz w:val="20"/>
          <w:szCs w:val="20"/>
        </w:rPr>
        <w:t>8</w:t>
      </w:r>
      <w:r>
        <w:rPr>
          <w:i/>
          <w:iCs/>
          <w:sz w:val="20"/>
          <w:szCs w:val="20"/>
        </w:rPr>
        <w:t>.4. un 1</w:t>
      </w:r>
      <w:r w:rsidR="00A34FC1">
        <w:rPr>
          <w:i/>
          <w:iCs/>
          <w:sz w:val="20"/>
          <w:szCs w:val="20"/>
        </w:rPr>
        <w:t>8</w:t>
      </w:r>
      <w:r>
        <w:rPr>
          <w:i/>
          <w:iCs/>
          <w:sz w:val="20"/>
          <w:szCs w:val="20"/>
        </w:rPr>
        <w:t>.5</w:t>
      </w:r>
      <w:r w:rsidR="00EE67E8">
        <w:rPr>
          <w:i/>
          <w:iCs/>
          <w:sz w:val="20"/>
          <w:szCs w:val="20"/>
        </w:rPr>
        <w:t>. </w:t>
      </w:r>
      <w:r>
        <w:rPr>
          <w:i/>
          <w:iCs/>
          <w:sz w:val="20"/>
          <w:szCs w:val="20"/>
        </w:rPr>
        <w:t>apakšpunktam</w:t>
      </w:r>
    </w:p>
    <w:p w14:paraId="05360290" w14:textId="77777777" w:rsidR="00C377EB" w:rsidRDefault="00C377EB" w:rsidP="00C377EB">
      <w:pPr>
        <w:spacing w:line="360" w:lineRule="auto"/>
      </w:pPr>
      <w:r>
        <w:t>Vieta: ___________________</w:t>
      </w:r>
    </w:p>
    <w:p w14:paraId="32E5127A" w14:textId="77777777" w:rsidR="00E025FA" w:rsidRDefault="007A1D25" w:rsidP="008F44DD">
      <w:pPr>
        <w:spacing w:line="360" w:lineRule="auto"/>
      </w:pPr>
      <w:r>
        <w:t>Iesnieguma datums: ___________________</w:t>
      </w:r>
    </w:p>
    <w:p w14:paraId="598E256A" w14:textId="77777777" w:rsidR="008F44DD" w:rsidRDefault="008F44DD" w:rsidP="008F44DD"/>
    <w:p w14:paraId="12F5DC36" w14:textId="74606A03" w:rsidR="00E025FA" w:rsidRDefault="007A1D25">
      <w:pPr>
        <w:spacing w:after="80" w:line="276" w:lineRule="auto"/>
        <w:jc w:val="both"/>
      </w:pPr>
      <w:r>
        <w:t xml:space="preserve">Ar šo pieteikumu </w:t>
      </w:r>
      <w:r w:rsidR="00EE67E8" w:rsidRPr="00EE67E8">
        <w:t>Bērnu aizsardzības centr</w:t>
      </w:r>
      <w:r w:rsidR="00EE67E8">
        <w:t>a</w:t>
      </w:r>
      <w:r w:rsidR="00EE67E8" w:rsidRPr="00EE67E8">
        <w:t xml:space="preserve"> (turpmāk – Centrs) </w:t>
      </w:r>
      <w:r>
        <w:t>informācijas sistēmā reģistrēts</w:t>
      </w:r>
      <w:r w:rsidR="00EE67E8">
        <w:rPr>
          <w:rStyle w:val="Vresatsauce"/>
        </w:rPr>
        <w:footnoteReference w:id="1"/>
      </w:r>
      <w:r>
        <w:t xml:space="preserve"> mācību organizētājs lūdz </w:t>
      </w:r>
      <w:r w:rsidR="00BF2269">
        <w:t>Centr</w:t>
      </w:r>
      <w:r w:rsidR="00EE67E8">
        <w:t>u</w:t>
      </w:r>
      <w:r w:rsidR="00BF2269">
        <w:t xml:space="preserve"> </w:t>
      </w:r>
      <w:r>
        <w:t>saskaņot izvēlēto pasniedzēju speciālo zināšanu mācību īstenošanai bērnu tiesību aizsardzības jomā</w:t>
      </w:r>
      <w:r w:rsidR="00EE67E8">
        <w:rPr>
          <w:rStyle w:val="Vresatsauce"/>
        </w:rPr>
        <w:footnoteReference w:id="2"/>
      </w:r>
      <w:r>
        <w:t xml:space="preserve">. </w:t>
      </w:r>
    </w:p>
    <w:p w14:paraId="1588BF1D" w14:textId="77777777" w:rsidR="00E025FA" w:rsidRDefault="00E025FA" w:rsidP="00F02C65"/>
    <w:p w14:paraId="3A187681" w14:textId="77777777" w:rsidR="00E025FA" w:rsidRDefault="007A1D25" w:rsidP="00F02C65">
      <w:pPr>
        <w:shd w:val="clear" w:color="auto" w:fill="D9E2F3"/>
      </w:pPr>
      <w:r>
        <w:rPr>
          <w:b/>
          <w:bCs/>
          <w:color w:val="1F4E79"/>
          <w:sz w:val="28"/>
          <w:szCs w:val="28"/>
        </w:rPr>
        <w:t>1. Mācību organizētājs, kas piesaka pasniedzēju</w:t>
      </w:r>
    </w:p>
    <w:p w14:paraId="57870AD4" w14:textId="62812606" w:rsidR="00E025FA" w:rsidRDefault="00E025FA" w:rsidP="00F02C65"/>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DD1EBB" w14:paraId="23A5460C"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72B74A4B" w14:textId="77777777" w:rsidR="00E025FA" w:rsidRDefault="007A1D25" w:rsidP="00F02C65">
            <w:pPr>
              <w:jc w:val="both"/>
            </w:pPr>
            <w:r>
              <w:t>Mācību organizētāja nosaukums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7CAA12EF" w14:textId="77777777" w:rsidR="00E025FA" w:rsidRDefault="00E025FA">
            <w:pPr>
              <w:spacing w:line="360" w:lineRule="auto"/>
            </w:pPr>
          </w:p>
        </w:tc>
      </w:tr>
      <w:tr w:rsidR="00DD1EBB" w14:paraId="65192BDA"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167D1181" w14:textId="77777777" w:rsidR="00E025FA" w:rsidRDefault="007A1D25" w:rsidP="00F02C65">
            <w:pPr>
              <w:jc w:val="both"/>
            </w:pPr>
            <w:r>
              <w:t>Reģistrācijas numurs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57153EDB" w14:textId="77777777" w:rsidR="00E025FA" w:rsidRDefault="00E025FA">
            <w:pPr>
              <w:spacing w:line="360" w:lineRule="auto"/>
            </w:pPr>
          </w:p>
        </w:tc>
      </w:tr>
      <w:tr w:rsidR="00DD1EBB" w14:paraId="0945B397"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11B4314D" w14:textId="77777777" w:rsidR="00E025FA" w:rsidRDefault="007A1D25" w:rsidP="00F02C65">
            <w:pPr>
              <w:jc w:val="both"/>
            </w:pPr>
            <w:r>
              <w:t>Reģistrācijas datums informācijas sistēmā (ja zināms)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8D4080D" w14:textId="77777777" w:rsidR="00E025FA" w:rsidRDefault="00E025FA">
            <w:pPr>
              <w:spacing w:line="360" w:lineRule="auto"/>
            </w:pPr>
          </w:p>
        </w:tc>
      </w:tr>
      <w:tr w:rsidR="00DD1EBB" w14:paraId="616A2FC6"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52076BAA" w14:textId="77777777" w:rsidR="00E025FA" w:rsidRDefault="007A1D25" w:rsidP="00F02C65">
            <w:pPr>
              <w:jc w:val="both"/>
            </w:pPr>
            <w:r>
              <w:t>Kontaktpersona (vārds, uzvārds)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1BA415D" w14:textId="77777777" w:rsidR="00E025FA" w:rsidRDefault="00E025FA">
            <w:pPr>
              <w:spacing w:line="360" w:lineRule="auto"/>
            </w:pPr>
          </w:p>
        </w:tc>
      </w:tr>
      <w:tr w:rsidR="00DD1EBB" w14:paraId="088B609A"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41B7B877" w14:textId="77777777" w:rsidR="00E025FA" w:rsidRDefault="007A1D25" w:rsidP="00F02C65">
            <w:pPr>
              <w:jc w:val="both"/>
            </w:pPr>
            <w:r>
              <w:t>Kontaktpersonas e-pasts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02C8F89" w14:textId="77777777" w:rsidR="00E025FA" w:rsidRDefault="00E025FA">
            <w:pPr>
              <w:spacing w:line="360" w:lineRule="auto"/>
            </w:pPr>
          </w:p>
        </w:tc>
      </w:tr>
      <w:tr w:rsidR="00DD1EBB" w14:paraId="7745E316"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6605A1A6" w14:textId="77777777" w:rsidR="00243601" w:rsidRDefault="007A1D25" w:rsidP="00F02C65">
            <w:pPr>
              <w:jc w:val="both"/>
            </w:pPr>
            <w:r>
              <w:t>Kontaktpersonas tālrunis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11755DE" w14:textId="77777777" w:rsidR="00243601" w:rsidRDefault="00243601">
            <w:pPr>
              <w:spacing w:line="360" w:lineRule="auto"/>
            </w:pPr>
          </w:p>
        </w:tc>
      </w:tr>
    </w:tbl>
    <w:p w14:paraId="4F25C119" w14:textId="77777777" w:rsidR="00E025FA" w:rsidRDefault="00E025FA" w:rsidP="00F02C65"/>
    <w:p w14:paraId="766DB611" w14:textId="77777777" w:rsidR="00E025FA" w:rsidRDefault="007A1D25" w:rsidP="00F02C65">
      <w:pPr>
        <w:shd w:val="clear" w:color="auto" w:fill="D9E2F3"/>
      </w:pPr>
      <w:r>
        <w:rPr>
          <w:b/>
          <w:bCs/>
          <w:color w:val="1F4E79"/>
          <w:sz w:val="28"/>
          <w:szCs w:val="28"/>
        </w:rPr>
        <w:t>2. Informācija par mācību īstenošanai izvēlēto pasniedzēju</w:t>
      </w:r>
    </w:p>
    <w:p w14:paraId="69EEB025" w14:textId="3817EDA5" w:rsidR="00E025FA" w:rsidRDefault="007A1D25">
      <w:pPr>
        <w:spacing w:after="120"/>
      </w:pPr>
      <w:r>
        <w:rPr>
          <w:i/>
          <w:iCs/>
          <w:sz w:val="20"/>
          <w:szCs w:val="20"/>
        </w:rPr>
        <w:t xml:space="preserve">(atbilstoši </w:t>
      </w:r>
      <w:r w:rsidR="0043705A">
        <w:rPr>
          <w:i/>
          <w:iCs/>
          <w:sz w:val="20"/>
          <w:szCs w:val="20"/>
        </w:rPr>
        <w:t xml:space="preserve">Noteikumu </w:t>
      </w:r>
      <w:r>
        <w:rPr>
          <w:i/>
          <w:iCs/>
          <w:sz w:val="20"/>
          <w:szCs w:val="20"/>
        </w:rPr>
        <w:t>1</w:t>
      </w:r>
      <w:r w:rsidR="00BF2269">
        <w:rPr>
          <w:i/>
          <w:iCs/>
          <w:sz w:val="20"/>
          <w:szCs w:val="20"/>
        </w:rPr>
        <w:t>8</w:t>
      </w:r>
      <w:r>
        <w:rPr>
          <w:i/>
          <w:iCs/>
          <w:sz w:val="20"/>
          <w:szCs w:val="20"/>
        </w:rPr>
        <w:t>.3</w:t>
      </w:r>
      <w:r w:rsidR="005961FE">
        <w:rPr>
          <w:i/>
          <w:iCs/>
          <w:sz w:val="20"/>
          <w:szCs w:val="20"/>
        </w:rPr>
        <w:t>. </w:t>
      </w:r>
      <w:r>
        <w:rPr>
          <w:i/>
          <w:iCs/>
          <w:sz w:val="20"/>
          <w:szCs w:val="20"/>
        </w:rPr>
        <w:t>apakšpunktam)</w:t>
      </w:r>
    </w:p>
    <w:p w14:paraId="04E872F5" w14:textId="77777777" w:rsidR="00E025FA" w:rsidRDefault="007A1D25">
      <w:pPr>
        <w:spacing w:before="200" w:after="120"/>
      </w:pPr>
      <w:r>
        <w:rPr>
          <w:b/>
          <w:bCs/>
          <w:sz w:val="24"/>
          <w:szCs w:val="24"/>
        </w:rPr>
        <w:t>2.1. Pasniedzēja personas dati: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DD1EBB" w14:paraId="35BB364E"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648EC99D" w14:textId="77777777" w:rsidR="00E025FA" w:rsidRDefault="007A1D25">
            <w:r>
              <w:t>Vārds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54D9771B" w14:textId="77777777" w:rsidR="00E025FA" w:rsidRDefault="00E025FA">
            <w:pPr>
              <w:spacing w:line="360" w:lineRule="auto"/>
            </w:pPr>
          </w:p>
        </w:tc>
      </w:tr>
      <w:tr w:rsidR="00DD1EBB" w14:paraId="7E4F1970"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6A1F0C99" w14:textId="77777777" w:rsidR="00E025FA" w:rsidRDefault="007A1D25">
            <w:r>
              <w:t>Uzvārds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433479D" w14:textId="77777777" w:rsidR="00E025FA" w:rsidRDefault="00E025FA">
            <w:pPr>
              <w:spacing w:line="360" w:lineRule="auto"/>
            </w:pPr>
          </w:p>
        </w:tc>
      </w:tr>
      <w:tr w:rsidR="00DD1EBB" w14:paraId="264B0519"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3B8FE1DD" w14:textId="77777777" w:rsidR="00E025FA" w:rsidRDefault="007A1D25">
            <w:r>
              <w:t>Personas kods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19D89EA6" w14:textId="77777777" w:rsidR="00E025FA" w:rsidRDefault="00E025FA">
            <w:pPr>
              <w:spacing w:line="360" w:lineRule="auto"/>
            </w:pPr>
          </w:p>
        </w:tc>
      </w:tr>
      <w:tr w:rsidR="00DD1EBB" w14:paraId="5AA3AB1F"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270F4BCD" w14:textId="77777777" w:rsidR="00E025FA" w:rsidRDefault="007A1D25" w:rsidP="00F02C65">
            <w:pPr>
              <w:jc w:val="both"/>
            </w:pPr>
            <w:r>
              <w:t>Iepriekšējais vārds (ja ir mainīts un ir zināms)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10DBC866" w14:textId="77777777" w:rsidR="00E025FA" w:rsidRDefault="00E025FA">
            <w:pPr>
              <w:spacing w:line="360" w:lineRule="auto"/>
            </w:pPr>
          </w:p>
        </w:tc>
      </w:tr>
      <w:tr w:rsidR="00DD1EBB" w14:paraId="123D441A"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53E8BBB2" w14:textId="77777777" w:rsidR="00E025FA" w:rsidRDefault="007A1D25" w:rsidP="00F02C65">
            <w:pPr>
              <w:jc w:val="both"/>
            </w:pPr>
            <w:r>
              <w:lastRenderedPageBreak/>
              <w:t>Iepriekšējais uzvārds (ja ir mainīts un ir zināms)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22758A09" w14:textId="77777777" w:rsidR="00E025FA" w:rsidRDefault="00E025FA">
            <w:pPr>
              <w:spacing w:line="360" w:lineRule="auto"/>
            </w:pPr>
          </w:p>
        </w:tc>
      </w:tr>
      <w:tr w:rsidR="00DD1EBB" w14:paraId="2546A71F"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536A6233" w14:textId="77777777" w:rsidR="00E025FA" w:rsidRDefault="007A1D25" w:rsidP="00F02C65">
            <w:pPr>
              <w:jc w:val="both"/>
            </w:pPr>
            <w:r>
              <w:t>Iepriekšējais personas kods (ja ir mainīts un ir zināms)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334626AE" w14:textId="77777777" w:rsidR="00E025FA" w:rsidRDefault="00E025FA">
            <w:pPr>
              <w:spacing w:line="360" w:lineRule="auto"/>
            </w:pPr>
          </w:p>
        </w:tc>
      </w:tr>
      <w:tr w:rsidR="00734F56" w14:paraId="74767604"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26A9A182" w14:textId="714220E2" w:rsidR="00734F56" w:rsidRDefault="00734F56" w:rsidP="00F02C65">
            <w:pPr>
              <w:jc w:val="both"/>
            </w:pPr>
            <w:r>
              <w:t>Oficiālā elektroniskā adrese</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54A5B751" w14:textId="77777777" w:rsidR="00734F56" w:rsidRDefault="00734F56">
            <w:pPr>
              <w:spacing w:line="360" w:lineRule="auto"/>
            </w:pPr>
          </w:p>
        </w:tc>
      </w:tr>
      <w:tr w:rsidR="00DD1EBB" w14:paraId="2D1CB4EB"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228615CC" w14:textId="77777777" w:rsidR="00E025FA" w:rsidRDefault="007A1D25" w:rsidP="00F02C65">
            <w:pPr>
              <w:jc w:val="both"/>
            </w:pPr>
            <w:r>
              <w:t>Elektroniskā pasta adrese</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CFEFC2B" w14:textId="77777777" w:rsidR="00E025FA" w:rsidRDefault="00E025FA">
            <w:pPr>
              <w:spacing w:line="360" w:lineRule="auto"/>
            </w:pPr>
          </w:p>
        </w:tc>
      </w:tr>
      <w:tr w:rsidR="00DD1EBB" w14:paraId="6DE7336D"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41557729" w14:textId="77777777" w:rsidR="00E025FA" w:rsidRDefault="007A1D25" w:rsidP="00F02C65">
            <w:pPr>
              <w:jc w:val="both"/>
            </w:pPr>
            <w:r>
              <w:t>Tālruņa numurs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6C926EE" w14:textId="77777777" w:rsidR="00E025FA" w:rsidRDefault="00E025FA">
            <w:pPr>
              <w:spacing w:line="360" w:lineRule="auto"/>
            </w:pPr>
          </w:p>
        </w:tc>
      </w:tr>
    </w:tbl>
    <w:p w14:paraId="59ACDAED" w14:textId="77777777" w:rsidR="00E025FA" w:rsidRDefault="00E025FA" w:rsidP="00F02C65"/>
    <w:p w14:paraId="57579987" w14:textId="77777777" w:rsidR="00E025FA" w:rsidRDefault="007A1D25" w:rsidP="00F02C65">
      <w:pPr>
        <w:shd w:val="clear" w:color="auto" w:fill="D9E2F3"/>
      </w:pPr>
      <w:r>
        <w:rPr>
          <w:b/>
          <w:bCs/>
          <w:color w:val="1F4E79"/>
          <w:sz w:val="28"/>
          <w:szCs w:val="28"/>
        </w:rPr>
        <w:t>3. Mācību programma un tēmas</w:t>
      </w:r>
    </w:p>
    <w:p w14:paraId="56A9AB4E" w14:textId="71C8BCC6" w:rsidR="00E025FA" w:rsidRDefault="007A1D25">
      <w:pPr>
        <w:spacing w:after="120"/>
      </w:pPr>
      <w:r>
        <w:rPr>
          <w:i/>
          <w:iCs/>
          <w:sz w:val="20"/>
          <w:szCs w:val="20"/>
        </w:rPr>
        <w:t xml:space="preserve">(atbilstoši </w:t>
      </w:r>
      <w:r w:rsidR="00CC0A5E">
        <w:rPr>
          <w:i/>
          <w:iCs/>
          <w:sz w:val="20"/>
          <w:szCs w:val="20"/>
        </w:rPr>
        <w:t xml:space="preserve">Noteikumu </w:t>
      </w:r>
      <w:r>
        <w:rPr>
          <w:i/>
          <w:iCs/>
          <w:sz w:val="20"/>
          <w:szCs w:val="20"/>
        </w:rPr>
        <w:t>1</w:t>
      </w:r>
      <w:r w:rsidR="00A34FC1">
        <w:rPr>
          <w:i/>
          <w:iCs/>
          <w:sz w:val="20"/>
          <w:szCs w:val="20"/>
        </w:rPr>
        <w:t>8</w:t>
      </w:r>
      <w:r>
        <w:rPr>
          <w:i/>
          <w:iCs/>
          <w:sz w:val="20"/>
          <w:szCs w:val="20"/>
        </w:rPr>
        <w:t>.4</w:t>
      </w:r>
      <w:r w:rsidR="005961FE">
        <w:rPr>
          <w:i/>
          <w:iCs/>
          <w:sz w:val="20"/>
          <w:szCs w:val="20"/>
        </w:rPr>
        <w:t>. </w:t>
      </w:r>
      <w:r>
        <w:rPr>
          <w:i/>
          <w:iCs/>
          <w:sz w:val="20"/>
          <w:szCs w:val="20"/>
        </w:rPr>
        <w:t>apakšpunktam)</w:t>
      </w:r>
    </w:p>
    <w:p w14:paraId="461DB251" w14:textId="77777777" w:rsidR="00E025FA" w:rsidRDefault="007A1D25">
      <w:pPr>
        <w:spacing w:before="200" w:after="120"/>
      </w:pPr>
      <w:r>
        <w:rPr>
          <w:b/>
          <w:bCs/>
          <w:sz w:val="24"/>
          <w:szCs w:val="24"/>
        </w:rPr>
        <w:t>3.1. Mācību programmas veids (atzīmēt atbilstošo):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DD1EBB" w14:paraId="67A9CC16" w14:textId="77777777">
        <w:tc>
          <w:tcPr>
            <w:tcW w:w="90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7C4EA53D" w14:textId="77777777" w:rsidR="00E025FA" w:rsidRDefault="007A1D25">
            <w:pPr>
              <w:spacing w:after="60"/>
            </w:pPr>
            <w:r>
              <w:t>☐  Kompetences pilnveides programma – sākotnējā programma (40 akadēmiskās stundas)</w:t>
            </w:r>
          </w:p>
          <w:p w14:paraId="702610DD" w14:textId="77777777" w:rsidR="00E025FA" w:rsidRDefault="007A1D25">
            <w:pPr>
              <w:spacing w:after="60"/>
            </w:pPr>
            <w:r>
              <w:t>☐  Kompetences pilnveides programma – kārtējā programma (8 akadēmiskās stundas modulī)</w:t>
            </w:r>
          </w:p>
          <w:p w14:paraId="7F61EA4A" w14:textId="77777777" w:rsidR="00E025FA" w:rsidRDefault="007A1D25">
            <w:pPr>
              <w:spacing w:after="60"/>
            </w:pPr>
            <w:r>
              <w:t>☐  Bērnu tiesību aizsardzības mācību programma (ne mazāk kā 8 akadēmiskās stundas)</w:t>
            </w:r>
          </w:p>
          <w:p w14:paraId="6A660A66" w14:textId="77777777" w:rsidR="00E025FA" w:rsidRDefault="007A1D25">
            <w:pPr>
              <w:spacing w:after="60"/>
            </w:pPr>
            <w:r>
              <w:t>☐  Valsts probācijas dienesta organizētās mācības (ne mazāk kā 8 akadēmiskās stundas)</w:t>
            </w:r>
          </w:p>
        </w:tc>
      </w:tr>
    </w:tbl>
    <w:p w14:paraId="78074A72" w14:textId="77777777" w:rsidR="00E025FA" w:rsidRDefault="00E025FA" w:rsidP="00F02C65"/>
    <w:p w14:paraId="4ABFEB2E" w14:textId="77777777" w:rsidR="00E025FA" w:rsidRDefault="007A1D25" w:rsidP="00F02C65">
      <w:r>
        <w:rPr>
          <w:b/>
          <w:bCs/>
          <w:sz w:val="24"/>
          <w:szCs w:val="24"/>
        </w:rPr>
        <w:t>3.2. Mācību programmas nosaukums: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DD1EBB" w14:paraId="0F64E9EC" w14:textId="77777777">
        <w:tc>
          <w:tcPr>
            <w:tcW w:w="90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3FAE0F9D" w14:textId="77777777" w:rsidR="00E025FA" w:rsidRDefault="00E025FA">
            <w:pPr>
              <w:spacing w:line="360" w:lineRule="auto"/>
            </w:pPr>
          </w:p>
          <w:p w14:paraId="1399D3F4" w14:textId="77777777" w:rsidR="00E025FA" w:rsidRDefault="00E025FA">
            <w:pPr>
              <w:spacing w:line="360" w:lineRule="auto"/>
            </w:pPr>
          </w:p>
        </w:tc>
      </w:tr>
    </w:tbl>
    <w:p w14:paraId="2D6EB1A4" w14:textId="77777777" w:rsidR="00E025FA" w:rsidRDefault="00E025FA" w:rsidP="00F02C65"/>
    <w:p w14:paraId="0AA1AF2E" w14:textId="77777777" w:rsidR="00E025FA" w:rsidRDefault="007A1D25" w:rsidP="00F02C65">
      <w:r>
        <w:rPr>
          <w:b/>
          <w:bCs/>
          <w:sz w:val="24"/>
          <w:szCs w:val="24"/>
        </w:rPr>
        <w:t>3.3. Speciālo zināšanu tēmas, ko paredzēts īstenot izvēlētajam pasniedzējam:</w:t>
      </w:r>
    </w:p>
    <w:p w14:paraId="77CA3FF0" w14:textId="29628904" w:rsidR="00E025FA" w:rsidRDefault="007A1D25">
      <w:pPr>
        <w:spacing w:after="120"/>
      </w:pPr>
      <w:r>
        <w:rPr>
          <w:i/>
          <w:iCs/>
          <w:sz w:val="20"/>
          <w:szCs w:val="20"/>
        </w:rPr>
        <w:t>Atzīmēt vienu vai vairākas tēmas no tā mācību programmas veida bloka, kas atzīmēts 3.1</w:t>
      </w:r>
      <w:r w:rsidR="005961FE">
        <w:rPr>
          <w:i/>
          <w:iCs/>
          <w:sz w:val="20"/>
          <w:szCs w:val="20"/>
        </w:rPr>
        <w:t>. </w:t>
      </w:r>
      <w:r>
        <w:rPr>
          <w:i/>
          <w:iCs/>
          <w:sz w:val="20"/>
          <w:szCs w:val="20"/>
        </w:rPr>
        <w:t>apakšpunktā.</w:t>
      </w:r>
    </w:p>
    <w:p w14:paraId="2503DE4A" w14:textId="4C4C64E6" w:rsidR="00E025FA" w:rsidRDefault="007A1D25">
      <w:pPr>
        <w:spacing w:before="120" w:after="80"/>
      </w:pPr>
      <w:r>
        <w:rPr>
          <w:b/>
          <w:bCs/>
        </w:rPr>
        <w:t xml:space="preserve">A) Kompetences pilnveides programma </w:t>
      </w:r>
      <w:r w:rsidRPr="008F44DD">
        <w:t>(</w:t>
      </w:r>
      <w:r w:rsidR="005961FE" w:rsidRPr="008F44DD">
        <w:t xml:space="preserve">Noteikumu </w:t>
      </w:r>
      <w:r w:rsidR="00A34FC1" w:rsidRPr="008F44DD">
        <w:t>10</w:t>
      </w:r>
      <w:r w:rsidR="005961FE" w:rsidRPr="008F44DD">
        <w:t>. </w:t>
      </w:r>
      <w:r w:rsidRPr="008F44DD">
        <w:t>punkts):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DD1EBB" w14:paraId="05AD0217" w14:textId="77777777">
        <w:tc>
          <w:tcPr>
            <w:tcW w:w="90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2073795A" w14:textId="0EFCD148" w:rsidR="00E025FA" w:rsidRDefault="007A1D25" w:rsidP="00F02C65">
            <w:pPr>
              <w:spacing w:after="60"/>
              <w:jc w:val="both"/>
            </w:pPr>
            <w:r>
              <w:t xml:space="preserve">☐  </w:t>
            </w:r>
            <w:r w:rsidR="00A34FC1">
              <w:t>10</w:t>
            </w:r>
            <w:r>
              <w:t>.1. Tiesiskais regulējums bērnu tiesību aizsardzībā (starptautiskās un E</w:t>
            </w:r>
            <w:r w:rsidR="005961FE">
              <w:t xml:space="preserve">iropas </w:t>
            </w:r>
            <w:r>
              <w:t>S</w:t>
            </w:r>
            <w:r w:rsidR="005961FE">
              <w:t>avienības</w:t>
            </w:r>
            <w:r>
              <w:t xml:space="preserve"> tiesību normas, nacionālās tiesību normas, starptautiskās rekomendācijas un vadlīnijas, valsts politika</w:t>
            </w:r>
            <w:r w:rsidR="00A511FD">
              <w:t xml:space="preserve"> bērnu tiesību aizsardzībā</w:t>
            </w:r>
            <w:r>
              <w:t>)</w:t>
            </w:r>
          </w:p>
          <w:p w14:paraId="09033B94" w14:textId="39DEF99A" w:rsidR="00E025FA" w:rsidRDefault="007A1D25" w:rsidP="00F02C65">
            <w:pPr>
              <w:spacing w:after="60"/>
              <w:jc w:val="both"/>
            </w:pPr>
            <w:r>
              <w:t xml:space="preserve">☐  </w:t>
            </w:r>
            <w:r w:rsidR="00A34FC1">
              <w:t>10</w:t>
            </w:r>
            <w:r>
              <w:t xml:space="preserve">.2. Bērna labāko interešu un diskriminācijas aizlieguma </w:t>
            </w:r>
            <w:r w:rsidR="00A511FD">
              <w:t>princips</w:t>
            </w:r>
            <w:r>
              <w:t>, tiesības uz dzīvību, izdzīvošanu un attīstību (t</w:t>
            </w:r>
            <w:r w:rsidR="005961FE">
              <w:t>. </w:t>
            </w:r>
            <w:r>
              <w:t xml:space="preserve">sk. vardarbības pret bērnu veidi, pazīmes un sekas, </w:t>
            </w:r>
            <w:r w:rsidR="00A511FD">
              <w:t>i</w:t>
            </w:r>
            <w:r w:rsidR="00A511FD" w:rsidRPr="00A511FD">
              <w:t>zaicinājumi vardarbības identificēšanā un definēšanā</w:t>
            </w:r>
            <w:r w:rsidR="00A511FD">
              <w:t xml:space="preserve">, </w:t>
            </w:r>
            <w:r>
              <w:t>saskarsmes veidošana</w:t>
            </w:r>
            <w:r w:rsidR="00A511FD">
              <w:t xml:space="preserve"> ar bērnu un viņa ģimeni</w:t>
            </w:r>
            <w:r>
              <w:t>)</w:t>
            </w:r>
          </w:p>
          <w:p w14:paraId="5C1153FD" w14:textId="6329EBA6" w:rsidR="00E025FA" w:rsidRDefault="007A1D25" w:rsidP="00F02C65">
            <w:pPr>
              <w:spacing w:after="60"/>
              <w:jc w:val="both"/>
            </w:pPr>
            <w:r>
              <w:t xml:space="preserve">☐  </w:t>
            </w:r>
            <w:r w:rsidR="00A34FC1">
              <w:t>10</w:t>
            </w:r>
            <w:r>
              <w:t>.3. Bērna līdzdalības princips (</w:t>
            </w:r>
            <w:r w:rsidR="00A511FD">
              <w:t xml:space="preserve">bērna </w:t>
            </w:r>
            <w:r>
              <w:t>informēšana</w:t>
            </w:r>
            <w:r w:rsidR="00A511FD">
              <w:t xml:space="preserve"> un </w:t>
            </w:r>
            <w:r>
              <w:t xml:space="preserve">viedokļa uzklausīšana, atgriezeniskā </w:t>
            </w:r>
            <w:r w:rsidR="008E3015">
              <w:t>saite</w:t>
            </w:r>
            <w:r>
              <w:t xml:space="preserve"> </w:t>
            </w:r>
            <w:r w:rsidR="00A511FD">
              <w:t xml:space="preserve">bērna </w:t>
            </w:r>
            <w:r>
              <w:t>līdzdalība lēmumu pieņemšanas procesos)</w:t>
            </w:r>
          </w:p>
          <w:p w14:paraId="1FCFE5BB" w14:textId="64F4B348" w:rsidR="00E025FA" w:rsidRDefault="007A1D25" w:rsidP="00F02C65">
            <w:pPr>
              <w:spacing w:after="60"/>
              <w:jc w:val="both"/>
            </w:pPr>
            <w:r>
              <w:t xml:space="preserve">☐  </w:t>
            </w:r>
            <w:r w:rsidR="00A34FC1">
              <w:t>10</w:t>
            </w:r>
            <w:r>
              <w:t>.4. Starpinstitūciju sadarbība kā bērnu tiesību aizsardzības darba organizācijas metode</w:t>
            </w:r>
            <w:r w:rsidR="00544874">
              <w:t xml:space="preserve"> (sadarbības būtība, mērķi, sadarbības formas un metodes, </w:t>
            </w:r>
            <w:r w:rsidR="00544874" w:rsidRPr="00544874">
              <w:t>sadarbība valsts, pašvaldības un speciālistu līmeņos</w:t>
            </w:r>
            <w:r w:rsidR="00544874">
              <w:t xml:space="preserve">) </w:t>
            </w:r>
          </w:p>
        </w:tc>
      </w:tr>
    </w:tbl>
    <w:p w14:paraId="5935E6F3" w14:textId="5C2C8EA2" w:rsidR="00E025FA" w:rsidRDefault="007A1D25">
      <w:pPr>
        <w:spacing w:before="200" w:after="80"/>
      </w:pPr>
      <w:r>
        <w:rPr>
          <w:b/>
          <w:bCs/>
        </w:rPr>
        <w:t xml:space="preserve">B) Bērnu tiesību aizsardzības mācību programma </w:t>
      </w:r>
      <w:r w:rsidRPr="008F44DD">
        <w:t>(</w:t>
      </w:r>
      <w:r w:rsidR="0043705A" w:rsidRPr="008F44DD">
        <w:t xml:space="preserve">Noteikumu </w:t>
      </w:r>
      <w:r w:rsidRPr="008F44DD">
        <w:t>1</w:t>
      </w:r>
      <w:r w:rsidR="00A34FC1" w:rsidRPr="008F44DD">
        <w:t>1</w:t>
      </w:r>
      <w:r w:rsidR="005961FE" w:rsidRPr="008F44DD">
        <w:t>. </w:t>
      </w:r>
      <w:r w:rsidRPr="008F44DD">
        <w:t>punkts):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DD1EBB" w14:paraId="2DC25072" w14:textId="77777777">
        <w:tc>
          <w:tcPr>
            <w:tcW w:w="90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3E9D3C5" w14:textId="6B2D88E5" w:rsidR="00E025FA" w:rsidRDefault="007A1D25" w:rsidP="00F02C65">
            <w:pPr>
              <w:spacing w:after="60"/>
              <w:jc w:val="both"/>
            </w:pPr>
            <w:r>
              <w:t>☐  1</w:t>
            </w:r>
            <w:r w:rsidR="00A34FC1">
              <w:t>1</w:t>
            </w:r>
            <w:r>
              <w:t>.1. Tiesiskais regulējums bērnu tiesību aizsardzībā</w:t>
            </w:r>
          </w:p>
          <w:p w14:paraId="3C6DD7BA" w14:textId="568E91CE" w:rsidR="00E025FA" w:rsidRDefault="007A1D25" w:rsidP="00F02C65">
            <w:pPr>
              <w:spacing w:after="60"/>
              <w:jc w:val="both"/>
            </w:pPr>
            <w:r>
              <w:t>☐ 1</w:t>
            </w:r>
            <w:r w:rsidR="00A34FC1">
              <w:t>1</w:t>
            </w:r>
            <w:r>
              <w:t xml:space="preserve">.2. Bērna labāko interešu un diskriminācijas aizlieguma </w:t>
            </w:r>
            <w:r w:rsidR="0043705A">
              <w:t>princips</w:t>
            </w:r>
            <w:r>
              <w:t>, tiesības uz dzīvību, izdzīvošanu un attīstību</w:t>
            </w:r>
          </w:p>
          <w:p w14:paraId="5CF9C606" w14:textId="367C6C92" w:rsidR="00E025FA" w:rsidRDefault="007A1D25" w:rsidP="00F02C65">
            <w:pPr>
              <w:spacing w:after="60"/>
              <w:jc w:val="both"/>
            </w:pPr>
            <w:r>
              <w:lastRenderedPageBreak/>
              <w:t>☐ 1</w:t>
            </w:r>
            <w:r w:rsidR="00A34FC1">
              <w:t>1</w:t>
            </w:r>
            <w:r>
              <w:t>.3. Vardarbība pret bērnu</w:t>
            </w:r>
            <w:r w:rsidR="0043705A">
              <w:t>, vardarbības</w:t>
            </w:r>
            <w:r>
              <w:t xml:space="preserve"> veidi, pazīmes un sekas, izaicinājumi vardarbības identificēšanā un definēšanā</w:t>
            </w:r>
          </w:p>
          <w:p w14:paraId="752EAAA5" w14:textId="41532159" w:rsidR="00E025FA" w:rsidRDefault="007A1D25" w:rsidP="00F02C65">
            <w:pPr>
              <w:spacing w:after="60"/>
              <w:jc w:val="both"/>
            </w:pPr>
            <w:r>
              <w:t>☐  1</w:t>
            </w:r>
            <w:r w:rsidR="00A34FC1">
              <w:t>1</w:t>
            </w:r>
            <w:r>
              <w:t>.4. Saskarsmes veidošana ar bērnu</w:t>
            </w:r>
          </w:p>
          <w:p w14:paraId="1A556D4F" w14:textId="1EDA4859" w:rsidR="00E025FA" w:rsidRDefault="007A1D25" w:rsidP="00F02C65">
            <w:pPr>
              <w:spacing w:after="60"/>
              <w:jc w:val="both"/>
            </w:pPr>
            <w:r>
              <w:t>☐  1</w:t>
            </w:r>
            <w:r w:rsidR="00A34FC1">
              <w:t>1</w:t>
            </w:r>
            <w:r>
              <w:t>.5. Bērna līdzdalības princips</w:t>
            </w:r>
          </w:p>
          <w:p w14:paraId="5A4F42CB" w14:textId="6D9DB489" w:rsidR="00E025FA" w:rsidRDefault="007A1D25" w:rsidP="00F02C65">
            <w:pPr>
              <w:spacing w:after="60"/>
              <w:jc w:val="both"/>
            </w:pPr>
            <w:r>
              <w:t>☐  1</w:t>
            </w:r>
            <w:r w:rsidR="00A34FC1">
              <w:t>1</w:t>
            </w:r>
            <w:r>
              <w:t>.6. Starpinstitūciju sadarbība kā bērnu tiesību aizsardzības darba organizācijas metode</w:t>
            </w:r>
          </w:p>
        </w:tc>
      </w:tr>
    </w:tbl>
    <w:p w14:paraId="1294F212" w14:textId="7C5A3767" w:rsidR="00E025FA" w:rsidRDefault="007A1D25">
      <w:pPr>
        <w:spacing w:before="200" w:after="80"/>
      </w:pPr>
      <w:r>
        <w:rPr>
          <w:b/>
          <w:bCs/>
        </w:rPr>
        <w:lastRenderedPageBreak/>
        <w:t xml:space="preserve">C) Valsts probācijas dienesta organizētās mācības </w:t>
      </w:r>
      <w:r w:rsidRPr="008F44DD">
        <w:t>(</w:t>
      </w:r>
      <w:r w:rsidR="0043705A" w:rsidRPr="008F44DD">
        <w:t xml:space="preserve">Noteikumu </w:t>
      </w:r>
      <w:r w:rsidRPr="008F44DD">
        <w:t>1</w:t>
      </w:r>
      <w:r w:rsidR="00A34FC1" w:rsidRPr="008F44DD">
        <w:t>2</w:t>
      </w:r>
      <w:r w:rsidR="005961FE" w:rsidRPr="008F44DD">
        <w:t>. </w:t>
      </w:r>
      <w:r w:rsidRPr="008F44DD">
        <w:t>punkts):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DD1EBB" w14:paraId="50BAA8B1" w14:textId="77777777">
        <w:tc>
          <w:tcPr>
            <w:tcW w:w="90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7717490B" w14:textId="1B353151" w:rsidR="00E025FA" w:rsidRDefault="007A1D25" w:rsidP="00F02C65">
            <w:pPr>
              <w:spacing w:after="60"/>
              <w:jc w:val="both"/>
            </w:pPr>
            <w:r>
              <w:t>☐  1</w:t>
            </w:r>
            <w:r w:rsidR="00A34FC1">
              <w:t>2</w:t>
            </w:r>
            <w:r>
              <w:t>.1. Tiesiskais regulējums un aspekti bērnu tiesību aizsardzības jomā, t</w:t>
            </w:r>
            <w:r w:rsidR="0043705A">
              <w:t xml:space="preserve">ostarp </w:t>
            </w:r>
            <w:r>
              <w:t xml:space="preserve">bērnu tiesību aizsardzība kriminālsoda vai audzinoša rakstura piespiedu līdzekļa – sabiedriskais darbs – izpildē vai izlīguma un </w:t>
            </w:r>
            <w:proofErr w:type="spellStart"/>
            <w:r>
              <w:t>resocializācijas</w:t>
            </w:r>
            <w:proofErr w:type="spellEnd"/>
            <w:r>
              <w:t xml:space="preserve"> procesā</w:t>
            </w:r>
          </w:p>
          <w:p w14:paraId="535A2727" w14:textId="33A690AA" w:rsidR="00E025FA" w:rsidRDefault="007A1D25" w:rsidP="00F02C65">
            <w:pPr>
              <w:spacing w:after="60"/>
              <w:jc w:val="both"/>
            </w:pPr>
            <w:r>
              <w:t>☐  1</w:t>
            </w:r>
            <w:r w:rsidR="00A34FC1">
              <w:t>2</w:t>
            </w:r>
            <w:r>
              <w:t>.2. Vardarbība pret bērnu</w:t>
            </w:r>
            <w:r w:rsidR="0043705A">
              <w:t>, vardarbības</w:t>
            </w:r>
            <w:r>
              <w:t xml:space="preserve"> veidi, pazīmes, sekas un atpazīšana</w:t>
            </w:r>
          </w:p>
          <w:p w14:paraId="449CDC42" w14:textId="5E5DE39F" w:rsidR="00E025FA" w:rsidRDefault="007A1D25" w:rsidP="00F02C65">
            <w:pPr>
              <w:spacing w:after="60"/>
              <w:jc w:val="both"/>
            </w:pPr>
            <w:r>
              <w:t>☐ 1</w:t>
            </w:r>
            <w:r w:rsidR="00A34FC1">
              <w:t>2</w:t>
            </w:r>
            <w:r>
              <w:t>.3. Sadarbības un saskarsmes veidošana ar bērnu un bērna likumiskajiem pārstāvjiem, audžuģimeni vai specializēto audžuģimeni</w:t>
            </w:r>
          </w:p>
        </w:tc>
      </w:tr>
    </w:tbl>
    <w:p w14:paraId="23E66A8A" w14:textId="77777777" w:rsidR="00E025FA" w:rsidRDefault="00E025FA" w:rsidP="00F02C65"/>
    <w:p w14:paraId="5991FA9C" w14:textId="77777777" w:rsidR="00E025FA" w:rsidRDefault="007A1D25" w:rsidP="00F02C65">
      <w:pPr>
        <w:shd w:val="clear" w:color="auto" w:fill="D9E2F3"/>
      </w:pPr>
      <w:r>
        <w:rPr>
          <w:b/>
          <w:bCs/>
          <w:color w:val="1F4E79"/>
          <w:sz w:val="28"/>
          <w:szCs w:val="28"/>
        </w:rPr>
        <w:t>4. Pasniedzēja atbilstība prasībām</w:t>
      </w:r>
    </w:p>
    <w:p w14:paraId="504821A4" w14:textId="797A404D" w:rsidR="00E025FA" w:rsidRDefault="007A1D25">
      <w:pPr>
        <w:spacing w:after="120"/>
      </w:pPr>
      <w:r>
        <w:rPr>
          <w:i/>
          <w:iCs/>
          <w:sz w:val="20"/>
          <w:szCs w:val="20"/>
        </w:rPr>
        <w:t xml:space="preserve">(atbilstoši </w:t>
      </w:r>
      <w:r w:rsidR="0043705A">
        <w:rPr>
          <w:i/>
          <w:iCs/>
          <w:sz w:val="20"/>
          <w:szCs w:val="20"/>
        </w:rPr>
        <w:t xml:space="preserve">Noteikumu </w:t>
      </w:r>
      <w:r>
        <w:rPr>
          <w:i/>
          <w:iCs/>
          <w:sz w:val="20"/>
          <w:szCs w:val="20"/>
        </w:rPr>
        <w:t>1</w:t>
      </w:r>
      <w:r w:rsidR="00A34FC1">
        <w:rPr>
          <w:i/>
          <w:iCs/>
          <w:sz w:val="20"/>
          <w:szCs w:val="20"/>
        </w:rPr>
        <w:t>5</w:t>
      </w:r>
      <w:r>
        <w:rPr>
          <w:i/>
          <w:iCs/>
          <w:sz w:val="20"/>
          <w:szCs w:val="20"/>
        </w:rPr>
        <w:t>. vai 1</w:t>
      </w:r>
      <w:r w:rsidR="00A34FC1">
        <w:rPr>
          <w:i/>
          <w:iCs/>
          <w:sz w:val="20"/>
          <w:szCs w:val="20"/>
        </w:rPr>
        <w:t>6</w:t>
      </w:r>
      <w:r w:rsidR="005961FE">
        <w:rPr>
          <w:i/>
          <w:iCs/>
          <w:sz w:val="20"/>
          <w:szCs w:val="20"/>
        </w:rPr>
        <w:t>. </w:t>
      </w:r>
      <w:r>
        <w:rPr>
          <w:i/>
          <w:iCs/>
          <w:sz w:val="20"/>
          <w:szCs w:val="20"/>
        </w:rPr>
        <w:t>punktam)</w:t>
      </w:r>
    </w:p>
    <w:p w14:paraId="7A3F6ACA" w14:textId="77777777" w:rsidR="00E025FA" w:rsidRDefault="007A1D25">
      <w:pPr>
        <w:spacing w:before="200" w:after="120"/>
      </w:pPr>
      <w:r>
        <w:rPr>
          <w:b/>
          <w:bCs/>
          <w:sz w:val="24"/>
          <w:szCs w:val="24"/>
        </w:rPr>
        <w:t>4.1. Izglītība un kvalifikācija: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DD1EBB" w14:paraId="0C38BBAA"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6DF0BBE5" w14:textId="2E46503F" w:rsidR="00E025FA" w:rsidRDefault="007A1D25">
            <w:r>
              <w:t>Iegūtais grāds / kvalifikācijas līmenis (akadēmiskais/profesionālais bakalaurs, 6</w:t>
            </w:r>
            <w:r w:rsidR="005961FE">
              <w:t>. </w:t>
            </w:r>
            <w:r>
              <w:t>līmeņa profesionālā kvalifikācija u. c.)</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7652B6A" w14:textId="77777777" w:rsidR="00E025FA" w:rsidRDefault="00E025FA">
            <w:pPr>
              <w:spacing w:line="360" w:lineRule="auto"/>
            </w:pPr>
          </w:p>
          <w:p w14:paraId="0F3F58A7" w14:textId="77777777" w:rsidR="00E025FA" w:rsidRDefault="00E025FA">
            <w:pPr>
              <w:spacing w:line="360" w:lineRule="auto"/>
            </w:pPr>
          </w:p>
        </w:tc>
      </w:tr>
      <w:tr w:rsidR="00DD1EBB" w14:paraId="033579C5"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778416B0" w14:textId="77777777" w:rsidR="00E025FA" w:rsidRDefault="007A1D25">
            <w:r>
              <w:t>Izglītības programmas grupa (pedagogu izglītība, izglītības zinātnes, psiholoģija, tiesību zinātnes, sociālie pakalpojumi vai personu un īpašuma aizsardzība)</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11D06814" w14:textId="19351799" w:rsidR="00E025FA" w:rsidRDefault="00E025FA">
            <w:pPr>
              <w:spacing w:line="360" w:lineRule="auto"/>
            </w:pPr>
          </w:p>
        </w:tc>
      </w:tr>
      <w:tr w:rsidR="00DD1EBB" w14:paraId="15D715AE"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358D3E61" w14:textId="77777777" w:rsidR="00E025FA" w:rsidRDefault="007A1D25">
            <w:r>
              <w:t>Studiju programmas nosaukums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69ED17B" w14:textId="77777777" w:rsidR="00E025FA" w:rsidRDefault="00E025FA">
            <w:pPr>
              <w:spacing w:line="360" w:lineRule="auto"/>
            </w:pPr>
          </w:p>
        </w:tc>
      </w:tr>
      <w:tr w:rsidR="00DD1EBB" w14:paraId="50F2D10A"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77677E50" w14:textId="77777777" w:rsidR="00E025FA" w:rsidRDefault="007A1D25">
            <w:r>
              <w:t>Izglītības iestāde</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5865B58D" w14:textId="77777777" w:rsidR="00E025FA" w:rsidRDefault="00E025FA">
            <w:pPr>
              <w:spacing w:line="360" w:lineRule="auto"/>
            </w:pPr>
          </w:p>
        </w:tc>
      </w:tr>
      <w:tr w:rsidR="00DD1EBB" w14:paraId="6A7F20AF"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0E4A5F47" w14:textId="77777777" w:rsidR="00E025FA" w:rsidRDefault="007A1D25">
            <w:r>
              <w:t>Diploma numurs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5635D6D2" w14:textId="77777777" w:rsidR="00E025FA" w:rsidRDefault="00E025FA">
            <w:pPr>
              <w:spacing w:line="360" w:lineRule="auto"/>
            </w:pPr>
          </w:p>
        </w:tc>
      </w:tr>
      <w:tr w:rsidR="00DD1EBB" w14:paraId="5F56910E" w14:textId="77777777">
        <w:tc>
          <w:tcPr>
            <w:tcW w:w="36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tcPr>
          <w:p w14:paraId="2A15D715" w14:textId="350C0046" w:rsidR="00E025FA" w:rsidRDefault="0043705A">
            <w:r>
              <w:t>Diploma izdošanas datums</w:t>
            </w:r>
          </w:p>
        </w:tc>
        <w:tc>
          <w:tcPr>
            <w:tcW w:w="5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22E8FD9F" w14:textId="77777777" w:rsidR="00E025FA" w:rsidRDefault="00E025FA">
            <w:pPr>
              <w:spacing w:line="360" w:lineRule="auto"/>
            </w:pPr>
          </w:p>
        </w:tc>
      </w:tr>
    </w:tbl>
    <w:p w14:paraId="1707AD31" w14:textId="77777777" w:rsidR="00E025FA" w:rsidRDefault="00E025FA" w:rsidP="00F02C65"/>
    <w:p w14:paraId="1C8BE1E2" w14:textId="77777777" w:rsidR="00E025FA" w:rsidRDefault="007A1D25" w:rsidP="00F02C65">
      <w:r>
        <w:rPr>
          <w:b/>
          <w:bCs/>
          <w:sz w:val="24"/>
          <w:szCs w:val="24"/>
        </w:rPr>
        <w:t>4.2. Akadēmiskā vai profesionālā darba pieredze bērnu tiesību jomā:</w:t>
      </w:r>
    </w:p>
    <w:p w14:paraId="3D654D9B" w14:textId="3902A4DC" w:rsidR="00E025FA" w:rsidRDefault="007A1D25" w:rsidP="00F02C65">
      <w:pPr>
        <w:spacing w:after="120"/>
        <w:jc w:val="both"/>
      </w:pPr>
      <w:r>
        <w:rPr>
          <w:i/>
          <w:iCs/>
          <w:sz w:val="20"/>
          <w:szCs w:val="20"/>
        </w:rPr>
        <w:t>Norādīt ne mazāk kā trīs gadu pieredzi, kas iegūta pēdējo piecu gadu laikā pirms mācību īstenošanas uzsākšanas, tostarp par 3.3</w:t>
      </w:r>
      <w:r w:rsidR="007F22F8">
        <w:rPr>
          <w:i/>
          <w:iCs/>
          <w:sz w:val="20"/>
          <w:szCs w:val="20"/>
        </w:rPr>
        <w:t>. </w:t>
      </w:r>
      <w:r>
        <w:rPr>
          <w:i/>
          <w:iCs/>
          <w:sz w:val="20"/>
          <w:szCs w:val="20"/>
        </w:rPr>
        <w:t>apakšpunktā norādīto(-</w:t>
      </w:r>
      <w:proofErr w:type="spellStart"/>
      <w:r>
        <w:rPr>
          <w:i/>
          <w:iCs/>
          <w:sz w:val="20"/>
          <w:szCs w:val="20"/>
        </w:rPr>
        <w:t>ajām</w:t>
      </w:r>
      <w:proofErr w:type="spellEnd"/>
      <w:r>
        <w:rPr>
          <w:i/>
          <w:iCs/>
          <w:sz w:val="20"/>
          <w:szCs w:val="20"/>
        </w:rPr>
        <w:t>) tēmu(-</w:t>
      </w:r>
      <w:proofErr w:type="spellStart"/>
      <w:r>
        <w:rPr>
          <w:i/>
          <w:iCs/>
          <w:sz w:val="20"/>
          <w:szCs w:val="20"/>
        </w:rPr>
        <w:t>ām</w:t>
      </w:r>
      <w:proofErr w:type="spellEnd"/>
      <w:r>
        <w:rPr>
          <w:i/>
          <w:iCs/>
          <w:sz w:val="20"/>
          <w:szCs w:val="20"/>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9"/>
        <w:gridCol w:w="3009"/>
      </w:tblGrid>
      <w:tr w:rsidR="00DD1EBB" w14:paraId="28FC11BB" w14:textId="77777777" w:rsidTr="008F44DD">
        <w:trPr>
          <w:tblHeader/>
        </w:trPr>
        <w:tc>
          <w:tcPr>
            <w:tcW w:w="3008" w:type="dxa"/>
            <w:tcBorders>
              <w:top w:val="single" w:sz="4" w:space="0" w:color="000000"/>
              <w:left w:val="single" w:sz="4" w:space="0" w:color="000000"/>
              <w:bottom w:val="single" w:sz="4" w:space="0" w:color="000000"/>
              <w:right w:val="single" w:sz="4" w:space="0" w:color="000000"/>
            </w:tcBorders>
            <w:shd w:val="clear" w:color="auto" w:fill="D9E2F3"/>
            <w:tcMar>
              <w:top w:w="100" w:type="dxa"/>
              <w:left w:w="140" w:type="dxa"/>
              <w:bottom w:w="100" w:type="dxa"/>
              <w:right w:w="140" w:type="dxa"/>
            </w:tcMar>
          </w:tcPr>
          <w:p w14:paraId="725EF71E" w14:textId="77777777" w:rsidR="00E025FA" w:rsidRDefault="007A1D25">
            <w:pPr>
              <w:jc w:val="center"/>
            </w:pPr>
            <w:r>
              <w:rPr>
                <w:b/>
                <w:bCs/>
              </w:rPr>
              <w:t>Laika periods (no – līdz)</w:t>
            </w:r>
          </w:p>
        </w:tc>
        <w:tc>
          <w:tcPr>
            <w:tcW w:w="3009" w:type="dxa"/>
            <w:tcBorders>
              <w:top w:val="single" w:sz="4" w:space="0" w:color="000000"/>
              <w:left w:val="single" w:sz="4" w:space="0" w:color="000000"/>
              <w:bottom w:val="single" w:sz="4" w:space="0" w:color="000000"/>
              <w:right w:val="single" w:sz="4" w:space="0" w:color="000000"/>
            </w:tcBorders>
            <w:shd w:val="clear" w:color="auto" w:fill="D9E2F3"/>
            <w:tcMar>
              <w:top w:w="100" w:type="dxa"/>
              <w:left w:w="140" w:type="dxa"/>
              <w:bottom w:w="100" w:type="dxa"/>
              <w:right w:w="140" w:type="dxa"/>
            </w:tcMar>
          </w:tcPr>
          <w:p w14:paraId="403B2280" w14:textId="77777777" w:rsidR="00E025FA" w:rsidRDefault="007A1D25">
            <w:pPr>
              <w:jc w:val="center"/>
            </w:pPr>
            <w:r>
              <w:rPr>
                <w:b/>
                <w:bCs/>
              </w:rPr>
              <w:t>Darba devējs / iestāde</w:t>
            </w:r>
          </w:p>
        </w:tc>
        <w:tc>
          <w:tcPr>
            <w:tcW w:w="3009" w:type="dxa"/>
            <w:tcBorders>
              <w:top w:val="single" w:sz="4" w:space="0" w:color="000000"/>
              <w:left w:val="single" w:sz="4" w:space="0" w:color="000000"/>
              <w:bottom w:val="single" w:sz="4" w:space="0" w:color="000000"/>
              <w:right w:val="single" w:sz="4" w:space="0" w:color="000000"/>
            </w:tcBorders>
            <w:shd w:val="clear" w:color="auto" w:fill="D9E2F3"/>
            <w:tcMar>
              <w:top w:w="100" w:type="dxa"/>
              <w:left w:w="140" w:type="dxa"/>
              <w:bottom w:w="100" w:type="dxa"/>
              <w:right w:w="140" w:type="dxa"/>
            </w:tcMar>
          </w:tcPr>
          <w:p w14:paraId="37A751DB" w14:textId="77777777" w:rsidR="00E025FA" w:rsidRDefault="007A1D25">
            <w:pPr>
              <w:jc w:val="center"/>
            </w:pPr>
            <w:r>
              <w:rPr>
                <w:b/>
                <w:bCs/>
              </w:rPr>
              <w:t>Amats / veiktā darbība, atbilstošā tēma</w:t>
            </w:r>
          </w:p>
        </w:tc>
      </w:tr>
      <w:tr w:rsidR="00DD1EBB" w14:paraId="75FED9D1" w14:textId="77777777" w:rsidTr="008F44DD">
        <w:tc>
          <w:tcPr>
            <w:tcW w:w="300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6940FE3C" w14:textId="77777777" w:rsidR="00E025FA" w:rsidRDefault="00E025FA">
            <w:pPr>
              <w:spacing w:line="360" w:lineRule="auto"/>
            </w:pPr>
          </w:p>
          <w:p w14:paraId="7D6632B0"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54B3838C" w14:textId="77777777" w:rsidR="00E025FA" w:rsidRDefault="00E025FA">
            <w:pPr>
              <w:spacing w:line="360" w:lineRule="auto"/>
            </w:pPr>
          </w:p>
          <w:p w14:paraId="05CA6436"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07310A2" w14:textId="77777777" w:rsidR="00E025FA" w:rsidRDefault="00E025FA">
            <w:pPr>
              <w:spacing w:line="360" w:lineRule="auto"/>
            </w:pPr>
          </w:p>
          <w:p w14:paraId="1951E65A" w14:textId="77777777" w:rsidR="00E025FA" w:rsidRDefault="00E025FA">
            <w:pPr>
              <w:spacing w:line="360" w:lineRule="auto"/>
            </w:pPr>
          </w:p>
        </w:tc>
      </w:tr>
      <w:tr w:rsidR="00DD1EBB" w14:paraId="4083DE9F" w14:textId="77777777" w:rsidTr="008F44DD">
        <w:tc>
          <w:tcPr>
            <w:tcW w:w="300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CF71FEF" w14:textId="77777777" w:rsidR="00E025FA" w:rsidRDefault="00E025FA">
            <w:pPr>
              <w:spacing w:line="360" w:lineRule="auto"/>
            </w:pPr>
          </w:p>
          <w:p w14:paraId="3F90FB27"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37FFCD27" w14:textId="77777777" w:rsidR="00E025FA" w:rsidRDefault="00E025FA">
            <w:pPr>
              <w:spacing w:line="360" w:lineRule="auto"/>
            </w:pPr>
          </w:p>
          <w:p w14:paraId="6B6E1DAB"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7A75146A" w14:textId="77777777" w:rsidR="00E025FA" w:rsidRDefault="00E025FA">
            <w:pPr>
              <w:spacing w:line="360" w:lineRule="auto"/>
            </w:pPr>
          </w:p>
          <w:p w14:paraId="789D2AE7" w14:textId="77777777" w:rsidR="00E025FA" w:rsidRDefault="00E025FA">
            <w:pPr>
              <w:spacing w:line="360" w:lineRule="auto"/>
            </w:pPr>
          </w:p>
        </w:tc>
      </w:tr>
      <w:tr w:rsidR="00DD1EBB" w14:paraId="7B465EA4" w14:textId="77777777" w:rsidTr="008F44DD">
        <w:tc>
          <w:tcPr>
            <w:tcW w:w="300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1E005999" w14:textId="77777777" w:rsidR="00E025FA" w:rsidRDefault="00E025FA">
            <w:pPr>
              <w:spacing w:line="360" w:lineRule="auto"/>
            </w:pPr>
          </w:p>
          <w:p w14:paraId="0E7A0246"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79B5FA0A" w14:textId="77777777" w:rsidR="00E025FA" w:rsidRDefault="00E025FA">
            <w:pPr>
              <w:spacing w:line="360" w:lineRule="auto"/>
            </w:pPr>
          </w:p>
          <w:p w14:paraId="55463DD4"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2BED2F3" w14:textId="77777777" w:rsidR="00E025FA" w:rsidRDefault="00E025FA">
            <w:pPr>
              <w:spacing w:line="360" w:lineRule="auto"/>
            </w:pPr>
          </w:p>
          <w:p w14:paraId="6DAF5B16" w14:textId="77777777" w:rsidR="00E025FA" w:rsidRDefault="00E025FA">
            <w:pPr>
              <w:spacing w:line="360" w:lineRule="auto"/>
            </w:pPr>
          </w:p>
        </w:tc>
      </w:tr>
      <w:tr w:rsidR="00DD1EBB" w14:paraId="26F3DB4C" w14:textId="77777777" w:rsidTr="008F44DD">
        <w:tc>
          <w:tcPr>
            <w:tcW w:w="300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55A9AFE4" w14:textId="77777777" w:rsidR="00E025FA" w:rsidRDefault="00E025FA">
            <w:pPr>
              <w:spacing w:line="360" w:lineRule="auto"/>
            </w:pPr>
          </w:p>
          <w:p w14:paraId="69CD9079"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0E2C5936" w14:textId="77777777" w:rsidR="00E025FA" w:rsidRDefault="00E025FA">
            <w:pPr>
              <w:spacing w:line="360" w:lineRule="auto"/>
            </w:pPr>
          </w:p>
          <w:p w14:paraId="56672BA1" w14:textId="77777777" w:rsidR="00E025FA" w:rsidRDefault="00E025FA">
            <w:pPr>
              <w:spacing w:line="360" w:lineRule="auto"/>
            </w:pPr>
          </w:p>
        </w:tc>
        <w:tc>
          <w:tcPr>
            <w:tcW w:w="3009"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F01B679" w14:textId="77777777" w:rsidR="00E025FA" w:rsidRDefault="00E025FA">
            <w:pPr>
              <w:spacing w:line="360" w:lineRule="auto"/>
            </w:pPr>
          </w:p>
          <w:p w14:paraId="0FC22AE2" w14:textId="77777777" w:rsidR="00E025FA" w:rsidRDefault="00E025FA">
            <w:pPr>
              <w:spacing w:line="360" w:lineRule="auto"/>
            </w:pPr>
          </w:p>
        </w:tc>
      </w:tr>
    </w:tbl>
    <w:p w14:paraId="7430B91D" w14:textId="77777777" w:rsidR="00E025FA" w:rsidRDefault="00E025FA" w:rsidP="00F02C65"/>
    <w:p w14:paraId="0C3A8AD2" w14:textId="77777777" w:rsidR="00E025FA" w:rsidRDefault="007A1D25" w:rsidP="00F02C65">
      <w:pPr>
        <w:shd w:val="clear" w:color="auto" w:fill="D9E2F3"/>
      </w:pPr>
      <w:r>
        <w:rPr>
          <w:b/>
          <w:bCs/>
          <w:color w:val="1F4E79"/>
          <w:sz w:val="28"/>
          <w:szCs w:val="28"/>
        </w:rPr>
        <w:t>5. Pievienotie dokumenti</w:t>
      </w:r>
    </w:p>
    <w:p w14:paraId="3CEC4260" w14:textId="178570AE" w:rsidR="00E025FA" w:rsidRDefault="007A1D25" w:rsidP="00F02C65">
      <w:pPr>
        <w:spacing w:after="120"/>
        <w:jc w:val="both"/>
      </w:pPr>
      <w:r>
        <w:rPr>
          <w:i/>
          <w:iCs/>
          <w:sz w:val="20"/>
          <w:szCs w:val="20"/>
        </w:rPr>
        <w:t xml:space="preserve">(atbilstoši </w:t>
      </w:r>
      <w:r w:rsidR="0043705A">
        <w:rPr>
          <w:i/>
          <w:iCs/>
          <w:sz w:val="20"/>
          <w:szCs w:val="20"/>
        </w:rPr>
        <w:t xml:space="preserve">Noteikumu </w:t>
      </w:r>
      <w:r>
        <w:rPr>
          <w:i/>
          <w:iCs/>
          <w:sz w:val="20"/>
          <w:szCs w:val="20"/>
        </w:rPr>
        <w:t>1</w:t>
      </w:r>
      <w:r w:rsidR="00A34FC1">
        <w:rPr>
          <w:i/>
          <w:iCs/>
          <w:sz w:val="20"/>
          <w:szCs w:val="20"/>
        </w:rPr>
        <w:t>8</w:t>
      </w:r>
      <w:r>
        <w:rPr>
          <w:i/>
          <w:iCs/>
          <w:sz w:val="20"/>
          <w:szCs w:val="20"/>
        </w:rPr>
        <w:t>.5</w:t>
      </w:r>
      <w:r w:rsidR="007F22F8">
        <w:rPr>
          <w:i/>
          <w:iCs/>
          <w:sz w:val="20"/>
          <w:szCs w:val="20"/>
        </w:rPr>
        <w:t>. </w:t>
      </w:r>
      <w:r>
        <w:rPr>
          <w:i/>
          <w:iCs/>
          <w:sz w:val="20"/>
          <w:szCs w:val="20"/>
        </w:rPr>
        <w:t>apakšpunktam – dokumenti, kas apliecina pasniedzēja atbilstību prasībām)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DD1EBB" w14:paraId="1D1C1305" w14:textId="77777777">
        <w:tc>
          <w:tcPr>
            <w:tcW w:w="90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tcPr>
          <w:p w14:paraId="4EBB3D88" w14:textId="77777777" w:rsidR="00E025FA" w:rsidRDefault="007A1D25" w:rsidP="00F02C65">
            <w:pPr>
              <w:spacing w:after="60"/>
              <w:jc w:val="both"/>
            </w:pPr>
            <w:r>
              <w:t>☐  Izglītību apliecinoša dokumenta (diploma) kopija</w:t>
            </w:r>
          </w:p>
          <w:p w14:paraId="00347063" w14:textId="77777777" w:rsidR="00E025FA" w:rsidRDefault="007A1D25" w:rsidP="00F02C65">
            <w:pPr>
              <w:spacing w:after="60"/>
              <w:jc w:val="both"/>
            </w:pPr>
            <w:r>
              <w:t>☐  Kvalifikāciju apliecinoša dokumenta kopija (ja attiecināms)</w:t>
            </w:r>
          </w:p>
          <w:p w14:paraId="76C8419B" w14:textId="77777777" w:rsidR="00E025FA" w:rsidRDefault="007A1D25" w:rsidP="00F02C65">
            <w:pPr>
              <w:spacing w:after="60"/>
              <w:jc w:val="both"/>
            </w:pPr>
            <w:r>
              <w:t>☐  Dzīvesgājuma apraksts (CV) ar informāciju par akadēmisko vai profesionālo darba pieredzi bērnu tiesību jomā pēdējo piecu gadu laikā</w:t>
            </w:r>
          </w:p>
          <w:p w14:paraId="7B89C7A0" w14:textId="77777777" w:rsidR="00E025FA" w:rsidRDefault="007A1D25" w:rsidP="00F02C65">
            <w:pPr>
              <w:spacing w:after="60"/>
              <w:jc w:val="both"/>
            </w:pPr>
            <w:r>
              <w:t>☐  Publikāciju saraksts, pētījumu vai citu ar tēmu saistīto darbu saraksts (ja attiecināms)</w:t>
            </w:r>
          </w:p>
          <w:p w14:paraId="6FBC3823" w14:textId="77777777" w:rsidR="00E025FA" w:rsidRDefault="007A1D25" w:rsidP="00F02C65">
            <w:pPr>
              <w:spacing w:after="60"/>
              <w:jc w:val="both"/>
            </w:pPr>
            <w:r>
              <w:t>☐  Pasniedzēja rakstiska piekrišana personas datu apstrādei</w:t>
            </w:r>
          </w:p>
          <w:p w14:paraId="22C29007" w14:textId="77777777" w:rsidR="00E025FA" w:rsidRDefault="007A1D25" w:rsidP="00F02C65">
            <w:pPr>
              <w:spacing w:after="60"/>
              <w:jc w:val="both"/>
            </w:pPr>
            <w:r>
              <w:t>☐  Citi dokumenti: _____________________________________________</w:t>
            </w:r>
          </w:p>
        </w:tc>
      </w:tr>
    </w:tbl>
    <w:p w14:paraId="59125C50" w14:textId="77777777" w:rsidR="00E025FA" w:rsidRDefault="00E025FA" w:rsidP="00F02C65"/>
    <w:p w14:paraId="306C5D6D" w14:textId="77777777" w:rsidR="00E025FA" w:rsidRDefault="007A1D25" w:rsidP="00F02C65">
      <w:pPr>
        <w:shd w:val="clear" w:color="auto" w:fill="D9E2F3"/>
      </w:pPr>
      <w:r>
        <w:rPr>
          <w:b/>
          <w:bCs/>
          <w:color w:val="1F4E79"/>
          <w:sz w:val="28"/>
          <w:szCs w:val="28"/>
        </w:rPr>
        <w:t>6. Apliecinājums un paraksts</w:t>
      </w:r>
    </w:p>
    <w:p w14:paraId="3B3E44BE" w14:textId="77777777" w:rsidR="008F44DD" w:rsidRDefault="008F44DD" w:rsidP="008F44DD">
      <w:pPr>
        <w:shd w:val="clear" w:color="auto" w:fill="FFFFFF"/>
        <w:jc w:val="both"/>
      </w:pPr>
    </w:p>
    <w:p w14:paraId="014FA5E8" w14:textId="1D79AA57" w:rsidR="008F44DD" w:rsidRPr="00FF58E4" w:rsidRDefault="007A1D25" w:rsidP="008F44DD">
      <w:pPr>
        <w:shd w:val="clear" w:color="auto" w:fill="FFFFFF"/>
        <w:spacing w:before="60"/>
        <w:jc w:val="both"/>
      </w:pPr>
      <w:r w:rsidRPr="00FF58E4">
        <w:t xml:space="preserve">Ar šo apliecinu, ka pieteikumā sniegtā informācija ir patiesa un pilnīga. Apzinos, ka </w:t>
      </w:r>
      <w:r w:rsidR="00FF58E4" w:rsidRPr="00FF58E4">
        <w:t>Centrs saskaņā ar Noteikumu 21.</w:t>
      </w:r>
      <w:r w:rsidR="008F44DD">
        <w:t xml:space="preserve"> punktu </w:t>
      </w:r>
      <w:r w:rsidR="00FF58E4" w:rsidRPr="00FF58E4">
        <w:t xml:space="preserve">var atsaukt saskaņojumu par mācību organizētāja izvēlēto pasniedzēju </w:t>
      </w:r>
      <w:r w:rsidRPr="00FF58E4">
        <w:t>nepatiesu ziņu</w:t>
      </w:r>
      <w:r w:rsidR="008F44DD">
        <w:t xml:space="preserve"> </w:t>
      </w:r>
      <w:r w:rsidR="00127F30" w:rsidRPr="00FF58E4">
        <w:t>sniegšanas gadījumā</w:t>
      </w:r>
      <w:r w:rsidR="00FF58E4" w:rsidRPr="00FF58E4">
        <w:t xml:space="preserve">, kā arī gadījumā, </w:t>
      </w:r>
      <w:r w:rsidR="00FF58E4" w:rsidRPr="008F44DD">
        <w:t>ja</w:t>
      </w:r>
      <w:r w:rsidR="00127F30" w:rsidRPr="008F44DD">
        <w:t xml:space="preserve"> </w:t>
      </w:r>
      <w:r w:rsidR="00FF58E4" w:rsidRPr="008F44DD">
        <w:t xml:space="preserve">pasniedzēja īstenotās mācības neatbilst </w:t>
      </w:r>
      <w:r w:rsidR="00C377EB">
        <w:t>C</w:t>
      </w:r>
      <w:r w:rsidR="00C377EB" w:rsidRPr="008F44DD">
        <w:t xml:space="preserve">entra </w:t>
      </w:r>
      <w:r w:rsidR="00FF58E4" w:rsidRPr="008F44DD">
        <w:t>saskaņotajai Valsts probācijas dienesta speciālo zināšanu mācību programmai, apstiprinātajam kompetences pilnveides programmas paraugam un tā metodikai vai bērnu tiesību aizsardzības mācību programmas satura paraugam vai ir pretrunā ar bērnu tiesību aizsardzības sistēmas pamatprincipiem un profesionālās ētikas normām.</w:t>
      </w:r>
    </w:p>
    <w:p w14:paraId="32F10C8A" w14:textId="77777777" w:rsidR="00E025FA" w:rsidRDefault="007A1D25" w:rsidP="008F44DD">
      <w:pPr>
        <w:spacing w:before="60"/>
        <w:jc w:val="both"/>
      </w:pPr>
      <w:r>
        <w:t>Apliecinu, ka pasniedzējs ir iepazinies ar apstiprināto kompetences pilnveides programmas paraugu un tā metodiku vai bērnu tiesību aizsardzības mācību programmas satura paraugu, kā arī ar bērnu tiesību aizsardzības sistēmas pamatprincipiem un profesionālās ētikas normām, un apņemas mācības īstenot atbilstoši tiem.</w:t>
      </w:r>
    </w:p>
    <w:p w14:paraId="647AE9E4" w14:textId="2BE85CF3" w:rsidR="00E025FA" w:rsidRDefault="007A1D25" w:rsidP="008F44DD">
      <w:pPr>
        <w:spacing w:before="60"/>
        <w:jc w:val="both"/>
      </w:pPr>
      <w:r>
        <w:t xml:space="preserve">Apliecinu, ka pasniedzējs ir iepazinies ar šo pieteikumu un piekrīt savu personas datu apstrādei </w:t>
      </w:r>
      <w:r w:rsidR="00FF46B8">
        <w:t>C</w:t>
      </w:r>
      <w:r>
        <w:t>entra informācijas sistēmā atbilstoši Fizisko personu datu apstrādes likumam un Eiropas Parlamenta un Padomes Regulai (ES) 2016/679</w:t>
      </w:r>
      <w:r w:rsidR="007F22F8">
        <w:t xml:space="preserve"> </w:t>
      </w:r>
      <w:r w:rsidR="007F22F8" w:rsidRPr="007F22F8">
        <w:t>(2016.</w:t>
      </w:r>
      <w:r w:rsidR="007F22F8">
        <w:t> </w:t>
      </w:r>
      <w:r w:rsidR="007F22F8" w:rsidRPr="007F22F8">
        <w:t>gada 27.</w:t>
      </w:r>
      <w:r w:rsidR="007F22F8">
        <w:t> </w:t>
      </w:r>
      <w:r w:rsidR="007F22F8" w:rsidRPr="007F22F8">
        <w:t>aprīlis) par fizisku personu aizsardzību attiecībā uz personas datu apstrādi un šādu datu brīvu apriti un ar ko atceļ Direktīvu 95/46/EK (Vispārīgā datu aizsardzības regula)</w:t>
      </w:r>
      <w:r>
        <w:t>.</w:t>
      </w:r>
    </w:p>
    <w:p w14:paraId="5A6BAEE9" w14:textId="77777777" w:rsidR="00E025FA" w:rsidRDefault="00E025FA">
      <w:pPr>
        <w:spacing w:after="120"/>
      </w:pPr>
    </w:p>
    <w:p w14:paraId="70220DBD" w14:textId="77777777" w:rsidR="00E025FA" w:rsidRDefault="007A1D25">
      <w:pPr>
        <w:tabs>
          <w:tab w:val="center" w:pos="4513"/>
          <w:tab w:val="right" w:pos="9026"/>
        </w:tabs>
        <w:spacing w:after="60"/>
      </w:pPr>
      <w:r>
        <w:t>_______________________</w:t>
      </w:r>
      <w:r>
        <w:tab/>
        <w:t>_______________________</w:t>
      </w:r>
      <w:r>
        <w:tab/>
        <w:t>_______________________</w:t>
      </w:r>
    </w:p>
    <w:p w14:paraId="6575F77B" w14:textId="77777777" w:rsidR="00E025FA" w:rsidRDefault="007A1D25">
      <w:pPr>
        <w:tabs>
          <w:tab w:val="center" w:pos="4513"/>
          <w:tab w:val="right" w:pos="9026"/>
        </w:tabs>
        <w:spacing w:after="120"/>
      </w:pPr>
      <w:r>
        <w:rPr>
          <w:i/>
          <w:iCs/>
          <w:sz w:val="20"/>
          <w:szCs w:val="20"/>
        </w:rPr>
        <w:t>(amats)</w:t>
      </w:r>
      <w:r>
        <w:tab/>
      </w:r>
      <w:r>
        <w:rPr>
          <w:i/>
          <w:iCs/>
          <w:sz w:val="20"/>
          <w:szCs w:val="20"/>
        </w:rPr>
        <w:t>(paraksts*)</w:t>
      </w:r>
      <w:r>
        <w:tab/>
      </w:r>
      <w:r>
        <w:rPr>
          <w:i/>
          <w:iCs/>
          <w:sz w:val="20"/>
          <w:szCs w:val="20"/>
        </w:rPr>
        <w:t>(vārds, uzvārds)</w:t>
      </w:r>
    </w:p>
    <w:p w14:paraId="79A41235" w14:textId="77777777" w:rsidR="00E025FA" w:rsidRDefault="007A1D25">
      <w:pPr>
        <w:spacing w:after="120"/>
        <w:jc w:val="center"/>
      </w:pPr>
      <w:r>
        <w:rPr>
          <w:i/>
          <w:iCs/>
          <w:sz w:val="18"/>
          <w:szCs w:val="18"/>
        </w:rPr>
        <w:t>* Dokuments ir parakstīts ar drošu elektronisko parakstu un satur laika zīmogu</w:t>
      </w:r>
    </w:p>
    <w:p w14:paraId="265B6401" w14:textId="77777777" w:rsidR="00E025FA" w:rsidRDefault="00E025FA">
      <w:pPr>
        <w:spacing w:after="160"/>
      </w:pPr>
    </w:p>
    <w:p w14:paraId="0F0724B4" w14:textId="77777777" w:rsidR="00E025FA" w:rsidRDefault="007A1D25">
      <w:pPr>
        <w:spacing w:before="200" w:after="120"/>
      </w:pPr>
      <w:r>
        <w:rPr>
          <w:b/>
          <w:bCs/>
        </w:rPr>
        <w:t>Piezīmes veidlapas aizpildītājam:</w:t>
      </w:r>
    </w:p>
    <w:p w14:paraId="4CC17A20" w14:textId="7B09F36C" w:rsidR="00E025FA" w:rsidRDefault="008F44DD">
      <w:pPr>
        <w:spacing w:after="80"/>
        <w:jc w:val="both"/>
      </w:pPr>
      <w:r>
        <w:rPr>
          <w:sz w:val="20"/>
          <w:szCs w:val="20"/>
        </w:rPr>
        <w:t>1</w:t>
      </w:r>
      <w:r w:rsidR="007A1D25">
        <w:rPr>
          <w:sz w:val="20"/>
          <w:szCs w:val="20"/>
        </w:rPr>
        <w:t>.</w:t>
      </w:r>
      <w:r w:rsidR="00243601">
        <w:rPr>
          <w:sz w:val="20"/>
          <w:szCs w:val="20"/>
        </w:rPr>
        <w:t> </w:t>
      </w:r>
      <w:r w:rsidR="007A1D25">
        <w:rPr>
          <w:sz w:val="20"/>
          <w:szCs w:val="20"/>
        </w:rPr>
        <w:t xml:space="preserve">Līdz </w:t>
      </w:r>
      <w:r w:rsidR="00363157" w:rsidRPr="00363157">
        <w:rPr>
          <w:sz w:val="20"/>
          <w:szCs w:val="20"/>
        </w:rPr>
        <w:t>Centra informācijas sistēmas attiecīgās funkcionalitātes</w:t>
      </w:r>
      <w:r w:rsidR="007A1D25">
        <w:rPr>
          <w:sz w:val="20"/>
          <w:szCs w:val="20"/>
        </w:rPr>
        <w:t xml:space="preserve"> darbības uzsākšanai pieteikumu iesniedz </w:t>
      </w:r>
      <w:r w:rsidR="00FF46B8">
        <w:rPr>
          <w:sz w:val="20"/>
          <w:szCs w:val="20"/>
        </w:rPr>
        <w:t>C</w:t>
      </w:r>
      <w:r w:rsidR="007A1D25">
        <w:rPr>
          <w:sz w:val="20"/>
          <w:szCs w:val="20"/>
        </w:rPr>
        <w:t>entrā, izmantojot oficiālo elektronisko adresi (</w:t>
      </w:r>
      <w:r w:rsidR="00127F30">
        <w:rPr>
          <w:sz w:val="20"/>
          <w:szCs w:val="20"/>
        </w:rPr>
        <w:t xml:space="preserve">Noteikumu </w:t>
      </w:r>
      <w:r w:rsidR="00A34FC1">
        <w:rPr>
          <w:sz w:val="20"/>
          <w:szCs w:val="20"/>
        </w:rPr>
        <w:t>40</w:t>
      </w:r>
      <w:r w:rsidR="007A1D25">
        <w:rPr>
          <w:sz w:val="20"/>
          <w:szCs w:val="20"/>
        </w:rPr>
        <w:t>.2</w:t>
      </w:r>
      <w:r w:rsidR="00A112B6">
        <w:rPr>
          <w:sz w:val="20"/>
          <w:szCs w:val="20"/>
        </w:rPr>
        <w:t>. </w:t>
      </w:r>
      <w:r w:rsidR="007A1D25">
        <w:rPr>
          <w:sz w:val="20"/>
          <w:szCs w:val="20"/>
        </w:rPr>
        <w:t>apakšpunkts).</w:t>
      </w:r>
    </w:p>
    <w:p w14:paraId="35770D58" w14:textId="075915ED" w:rsidR="00E025FA" w:rsidRDefault="008F44DD">
      <w:pPr>
        <w:spacing w:after="80"/>
        <w:jc w:val="both"/>
      </w:pPr>
      <w:r>
        <w:rPr>
          <w:sz w:val="20"/>
          <w:szCs w:val="20"/>
        </w:rPr>
        <w:lastRenderedPageBreak/>
        <w:t>2</w:t>
      </w:r>
      <w:r w:rsidR="007A1D25">
        <w:rPr>
          <w:sz w:val="20"/>
          <w:szCs w:val="20"/>
        </w:rPr>
        <w:t>.</w:t>
      </w:r>
      <w:r w:rsidR="00243601">
        <w:rPr>
          <w:sz w:val="20"/>
          <w:szCs w:val="20"/>
        </w:rPr>
        <w:t> </w:t>
      </w:r>
      <w:r w:rsidR="007A1D25">
        <w:rPr>
          <w:sz w:val="20"/>
          <w:szCs w:val="20"/>
        </w:rPr>
        <w:t>Centra saskaņojums par pasniedzēju ir spēkā trīs gadus no saskaņojuma saņemšanas dienas (</w:t>
      </w:r>
      <w:r w:rsidR="00127F30">
        <w:rPr>
          <w:sz w:val="20"/>
          <w:szCs w:val="20"/>
        </w:rPr>
        <w:t xml:space="preserve">Noteikumu </w:t>
      </w:r>
      <w:r w:rsidR="00A34FC1">
        <w:rPr>
          <w:sz w:val="20"/>
          <w:szCs w:val="20"/>
        </w:rPr>
        <w:t>20</w:t>
      </w:r>
      <w:r w:rsidR="007A1D25">
        <w:rPr>
          <w:sz w:val="20"/>
          <w:szCs w:val="20"/>
        </w:rPr>
        <w:t>.</w:t>
      </w:r>
      <w:r w:rsidR="00A34FC1">
        <w:rPr>
          <w:sz w:val="20"/>
          <w:szCs w:val="20"/>
        </w:rPr>
        <w:t> </w:t>
      </w:r>
      <w:r w:rsidR="007A1D25">
        <w:rPr>
          <w:sz w:val="20"/>
          <w:szCs w:val="20"/>
        </w:rPr>
        <w:t>punkts).</w:t>
      </w:r>
    </w:p>
    <w:p w14:paraId="75D78B44" w14:textId="56520772" w:rsidR="00127F30" w:rsidRPr="00F02C65" w:rsidRDefault="008F44DD">
      <w:pPr>
        <w:spacing w:after="80"/>
        <w:jc w:val="both"/>
        <w:rPr>
          <w:sz w:val="20"/>
          <w:szCs w:val="20"/>
        </w:rPr>
      </w:pPr>
      <w:r>
        <w:rPr>
          <w:sz w:val="20"/>
          <w:szCs w:val="20"/>
        </w:rPr>
        <w:t>3</w:t>
      </w:r>
      <w:r w:rsidR="007A1D25">
        <w:rPr>
          <w:sz w:val="20"/>
          <w:szCs w:val="20"/>
        </w:rPr>
        <w:t>.</w:t>
      </w:r>
      <w:r w:rsidR="00243601">
        <w:rPr>
          <w:sz w:val="20"/>
          <w:szCs w:val="20"/>
        </w:rPr>
        <w:t> </w:t>
      </w:r>
      <w:r w:rsidR="007A1D25">
        <w:rPr>
          <w:sz w:val="20"/>
          <w:szCs w:val="20"/>
        </w:rPr>
        <w:t xml:space="preserve">Pieteikumā norādītos datus </w:t>
      </w:r>
      <w:r w:rsidR="00FF46B8">
        <w:rPr>
          <w:sz w:val="20"/>
          <w:szCs w:val="20"/>
        </w:rPr>
        <w:t>C</w:t>
      </w:r>
      <w:r w:rsidR="007A1D25">
        <w:rPr>
          <w:sz w:val="20"/>
          <w:szCs w:val="20"/>
        </w:rPr>
        <w:t xml:space="preserve">entrs apstrādā atbilstoši Ministru kabineta </w:t>
      </w:r>
      <w:r w:rsidR="00127F30">
        <w:rPr>
          <w:sz w:val="20"/>
          <w:szCs w:val="20"/>
        </w:rPr>
        <w:t xml:space="preserve">2026. gada 7. jūlija </w:t>
      </w:r>
      <w:r w:rsidR="007A1D25">
        <w:rPr>
          <w:sz w:val="20"/>
          <w:szCs w:val="20"/>
        </w:rPr>
        <w:t xml:space="preserve">noteikumu </w:t>
      </w:r>
      <w:r w:rsidR="00127F30">
        <w:rPr>
          <w:sz w:val="20"/>
          <w:szCs w:val="20"/>
        </w:rPr>
        <w:t>Nr.</w:t>
      </w:r>
      <w:r w:rsidR="00720068">
        <w:rPr>
          <w:sz w:val="20"/>
          <w:szCs w:val="20"/>
        </w:rPr>
        <w:t> </w:t>
      </w:r>
      <w:r w:rsidR="00127F30">
        <w:rPr>
          <w:sz w:val="20"/>
          <w:szCs w:val="20"/>
        </w:rPr>
        <w:t xml:space="preserve">390 </w:t>
      </w:r>
      <w:r w:rsidR="00243601">
        <w:rPr>
          <w:sz w:val="20"/>
          <w:szCs w:val="20"/>
        </w:rPr>
        <w:t>“</w:t>
      </w:r>
      <w:r w:rsidR="007A1D25">
        <w:rPr>
          <w:sz w:val="20"/>
          <w:szCs w:val="20"/>
        </w:rPr>
        <w:t>Bērnu aizsardzības centra informācijas sistēmas noteikumi” regulējumam.</w:t>
      </w:r>
    </w:p>
    <w:sectPr w:rsidR="00127F30" w:rsidRPr="00F02C65">
      <w:headerReference w:type="default" r:id="rId8"/>
      <w:footerReference w:type="default" r:id="rId9"/>
      <w:footerReference w:type="first" r:id="rId10"/>
      <w:pgSz w:w="11906" w:h="16838"/>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68FED" w14:textId="77777777" w:rsidR="008462DD" w:rsidRDefault="008462DD">
      <w:r>
        <w:separator/>
      </w:r>
    </w:p>
  </w:endnote>
  <w:endnote w:type="continuationSeparator" w:id="0">
    <w:p w14:paraId="277D45AA" w14:textId="77777777" w:rsidR="008462DD" w:rsidRDefault="0084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9F65" w14:textId="77777777" w:rsidR="00E025FA" w:rsidRDefault="007A1D25">
    <w:pPr>
      <w:jc w:val="center"/>
    </w:pPr>
    <w:r>
      <w:rPr>
        <w:color w:val="595959"/>
        <w:sz w:val="18"/>
        <w:szCs w:val="18"/>
      </w:rPr>
      <w:t xml:space="preserve">Lpp. </w:t>
    </w:r>
    <w:r>
      <w:rPr>
        <w:color w:val="595959"/>
        <w:sz w:val="18"/>
        <w:szCs w:val="18"/>
      </w:rPr>
      <w:fldChar w:fldCharType="begin"/>
    </w:r>
    <w:r>
      <w:rPr>
        <w:color w:val="595959"/>
        <w:sz w:val="18"/>
        <w:szCs w:val="18"/>
      </w:rPr>
      <w:instrText>PAGE</w:instrText>
    </w:r>
    <w:r>
      <w:rPr>
        <w:color w:val="595959"/>
        <w:sz w:val="18"/>
        <w:szCs w:val="18"/>
      </w:rPr>
      <w:fldChar w:fldCharType="separate"/>
    </w:r>
    <w:r w:rsidR="00243601">
      <w:rPr>
        <w:noProof/>
        <w:color w:val="595959"/>
        <w:sz w:val="18"/>
        <w:szCs w:val="18"/>
      </w:rPr>
      <w:t>1</w:t>
    </w:r>
    <w:r>
      <w:rPr>
        <w:color w:val="595959"/>
        <w:sz w:val="18"/>
        <w:szCs w:val="18"/>
      </w:rPr>
      <w:fldChar w:fldCharType="end"/>
    </w:r>
    <w:r>
      <w:rPr>
        <w:color w:val="595959"/>
        <w:sz w:val="18"/>
        <w:szCs w:val="18"/>
      </w:rPr>
      <w:t xml:space="preserve"> no </w:t>
    </w:r>
    <w:r>
      <w:rPr>
        <w:color w:val="595959"/>
        <w:sz w:val="18"/>
        <w:szCs w:val="18"/>
      </w:rPr>
      <w:fldChar w:fldCharType="begin"/>
    </w:r>
    <w:r>
      <w:rPr>
        <w:color w:val="595959"/>
        <w:sz w:val="18"/>
        <w:szCs w:val="18"/>
      </w:rPr>
      <w:instrText>NUMPAGES</w:instrText>
    </w:r>
    <w:r>
      <w:rPr>
        <w:color w:val="595959"/>
        <w:sz w:val="18"/>
        <w:szCs w:val="18"/>
      </w:rPr>
      <w:fldChar w:fldCharType="separate"/>
    </w:r>
    <w:r w:rsidR="00243601">
      <w:rPr>
        <w:noProof/>
        <w:color w:val="595959"/>
        <w:sz w:val="18"/>
        <w:szCs w:val="18"/>
      </w:rPr>
      <w:t>2</w:t>
    </w:r>
    <w:r>
      <w:rPr>
        <w:color w:val="595959"/>
        <w:sz w:val="18"/>
        <w:szCs w:val="18"/>
      </w:rPr>
      <w:fldChar w:fldCharType="end"/>
    </w:r>
  </w:p>
  <w:p w14:paraId="10B8B784" w14:textId="12FDFCAA" w:rsidR="00AF029E" w:rsidRDefault="00AF029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145A" w14:textId="77777777" w:rsidR="00AF029E" w:rsidRDefault="007A1D25">
    <w:pPr>
      <w:jc w:val="center"/>
    </w:pPr>
    <w:r>
      <w:rPr>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64BE" w14:textId="77777777" w:rsidR="008462DD" w:rsidRDefault="008462DD">
      <w:r>
        <w:separator/>
      </w:r>
    </w:p>
  </w:footnote>
  <w:footnote w:type="continuationSeparator" w:id="0">
    <w:p w14:paraId="4CDC5F02" w14:textId="77777777" w:rsidR="008462DD" w:rsidRDefault="008462DD">
      <w:r>
        <w:continuationSeparator/>
      </w:r>
    </w:p>
  </w:footnote>
  <w:footnote w:id="1">
    <w:p w14:paraId="4410F92A" w14:textId="37AA729D" w:rsidR="00EE67E8" w:rsidRDefault="00EE67E8" w:rsidP="00EE67E8">
      <w:pPr>
        <w:pStyle w:val="Vresteksts"/>
        <w:jc w:val="both"/>
      </w:pPr>
      <w:r>
        <w:rPr>
          <w:rStyle w:val="Vresatsauce"/>
        </w:rPr>
        <w:footnoteRef/>
      </w:r>
      <w:r>
        <w:t xml:space="preserve"> Reģistrācijai </w:t>
      </w:r>
      <w:r w:rsidRPr="00EE67E8">
        <w:t>Centra informācijas sistēmā</w:t>
      </w:r>
      <w:r>
        <w:t>, mācību organizētājām jāiesniedz Centram</w:t>
      </w:r>
      <w:r w:rsidRPr="00EE67E8">
        <w:t xml:space="preserve"> veidlap</w:t>
      </w:r>
      <w:r>
        <w:t>a</w:t>
      </w:r>
      <w:r w:rsidRPr="00EE67E8">
        <w:t xml:space="preserve"> Nr.</w:t>
      </w:r>
      <w:r>
        <w:t> </w:t>
      </w:r>
      <w:r w:rsidRPr="00EE67E8">
        <w:t>1 “Mācību organizētāja reģistrācija Bērnu aizsardzības centra informācijas sistēmā”</w:t>
      </w:r>
      <w:r>
        <w:t xml:space="preserve"> (ja mācību organizētājs jau nav tajā</w:t>
      </w:r>
      <w:r w:rsidRPr="00EE67E8">
        <w:t xml:space="preserve"> reģistrēt</w:t>
      </w:r>
      <w:r>
        <w:t>s</w:t>
      </w:r>
      <w:r w:rsidRPr="00EE67E8">
        <w:t>).</w:t>
      </w:r>
    </w:p>
  </w:footnote>
  <w:footnote w:id="2">
    <w:p w14:paraId="2FED48E8" w14:textId="698859BD" w:rsidR="00EE67E8" w:rsidRDefault="00EE67E8">
      <w:pPr>
        <w:pStyle w:val="Vresteksts"/>
      </w:pPr>
      <w:r>
        <w:rPr>
          <w:rStyle w:val="Vresatsauce"/>
        </w:rPr>
        <w:footnoteRef/>
      </w:r>
      <w:r>
        <w:t xml:space="preserve"> </w:t>
      </w:r>
      <w:r w:rsidRPr="00EE67E8">
        <w:t>Par katru pasniedzēju aizpildāma atsevišķa veidlapa.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E308" w14:textId="77777777" w:rsidR="00E025FA" w:rsidRDefault="007A1D25">
    <w:pPr>
      <w:jc w:val="right"/>
    </w:pPr>
    <w:r>
      <w:rPr>
        <w:i/>
        <w:iCs/>
        <w:color w:val="595959"/>
        <w:sz w:val="18"/>
        <w:szCs w:val="18"/>
      </w:rPr>
      <w:t>Veidlapa Nr. 2 – Pasniedzēja saskaņošana mācību īstenošanai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6566E"/>
    <w:multiLevelType w:val="hybridMultilevel"/>
    <w:tmpl w:val="6B5E8B90"/>
    <w:lvl w:ilvl="0" w:tplc="CDD60B7E">
      <w:start w:val="1"/>
      <w:numFmt w:val="bullet"/>
      <w:lvlText w:val="●"/>
      <w:lvlJc w:val="left"/>
      <w:pPr>
        <w:ind w:left="720" w:hanging="360"/>
      </w:pPr>
    </w:lvl>
    <w:lvl w:ilvl="1" w:tplc="4610203E">
      <w:start w:val="1"/>
      <w:numFmt w:val="bullet"/>
      <w:lvlText w:val="○"/>
      <w:lvlJc w:val="left"/>
      <w:pPr>
        <w:ind w:left="1440" w:hanging="360"/>
      </w:pPr>
    </w:lvl>
    <w:lvl w:ilvl="2" w:tplc="61BE1C54">
      <w:start w:val="1"/>
      <w:numFmt w:val="bullet"/>
      <w:lvlText w:val="■"/>
      <w:lvlJc w:val="left"/>
      <w:pPr>
        <w:ind w:left="2160" w:hanging="360"/>
      </w:pPr>
    </w:lvl>
    <w:lvl w:ilvl="3" w:tplc="3A66D3A8">
      <w:start w:val="1"/>
      <w:numFmt w:val="bullet"/>
      <w:lvlText w:val="●"/>
      <w:lvlJc w:val="left"/>
      <w:pPr>
        <w:ind w:left="2880" w:hanging="360"/>
      </w:pPr>
    </w:lvl>
    <w:lvl w:ilvl="4" w:tplc="7C2653DC">
      <w:start w:val="1"/>
      <w:numFmt w:val="bullet"/>
      <w:lvlText w:val="○"/>
      <w:lvlJc w:val="left"/>
      <w:pPr>
        <w:ind w:left="3600" w:hanging="360"/>
      </w:pPr>
    </w:lvl>
    <w:lvl w:ilvl="5" w:tplc="B71C4B5C">
      <w:start w:val="1"/>
      <w:numFmt w:val="bullet"/>
      <w:lvlText w:val="■"/>
      <w:lvlJc w:val="left"/>
      <w:pPr>
        <w:ind w:left="4320" w:hanging="360"/>
      </w:pPr>
    </w:lvl>
    <w:lvl w:ilvl="6" w:tplc="96C0F218">
      <w:start w:val="1"/>
      <w:numFmt w:val="bullet"/>
      <w:lvlText w:val="●"/>
      <w:lvlJc w:val="left"/>
      <w:pPr>
        <w:ind w:left="5040" w:hanging="360"/>
      </w:pPr>
    </w:lvl>
    <w:lvl w:ilvl="7" w:tplc="3E84CBE2">
      <w:start w:val="1"/>
      <w:numFmt w:val="bullet"/>
      <w:lvlText w:val="●"/>
      <w:lvlJc w:val="left"/>
      <w:pPr>
        <w:ind w:left="5760" w:hanging="360"/>
      </w:pPr>
    </w:lvl>
    <w:lvl w:ilvl="8" w:tplc="3620B98C">
      <w:start w:val="1"/>
      <w:numFmt w:val="bullet"/>
      <w:lvlText w:val="●"/>
      <w:lvlJc w:val="left"/>
      <w:pPr>
        <w:ind w:left="6480" w:hanging="360"/>
      </w:pPr>
    </w:lvl>
  </w:abstractNum>
  <w:num w:numId="1" w16cid:durableId="16820066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5FA"/>
    <w:rsid w:val="00057C80"/>
    <w:rsid w:val="00077D8E"/>
    <w:rsid w:val="0010016E"/>
    <w:rsid w:val="00127F30"/>
    <w:rsid w:val="00131DFA"/>
    <w:rsid w:val="002010C1"/>
    <w:rsid w:val="00201A71"/>
    <w:rsid w:val="00237F5F"/>
    <w:rsid w:val="00243601"/>
    <w:rsid w:val="00281A1C"/>
    <w:rsid w:val="00346EB9"/>
    <w:rsid w:val="0035011B"/>
    <w:rsid w:val="00363157"/>
    <w:rsid w:val="00382677"/>
    <w:rsid w:val="0043705A"/>
    <w:rsid w:val="00544874"/>
    <w:rsid w:val="005961FE"/>
    <w:rsid w:val="0060295C"/>
    <w:rsid w:val="00720068"/>
    <w:rsid w:val="00734F56"/>
    <w:rsid w:val="007962DB"/>
    <w:rsid w:val="007A1D25"/>
    <w:rsid w:val="007F22F8"/>
    <w:rsid w:val="0083604E"/>
    <w:rsid w:val="008462DD"/>
    <w:rsid w:val="00866E72"/>
    <w:rsid w:val="008E3015"/>
    <w:rsid w:val="008F44DD"/>
    <w:rsid w:val="0098544F"/>
    <w:rsid w:val="009B5084"/>
    <w:rsid w:val="00A112B6"/>
    <w:rsid w:val="00A34FC1"/>
    <w:rsid w:val="00A511FD"/>
    <w:rsid w:val="00AF029E"/>
    <w:rsid w:val="00B71BE6"/>
    <w:rsid w:val="00B941F1"/>
    <w:rsid w:val="00BA515D"/>
    <w:rsid w:val="00BB28EA"/>
    <w:rsid w:val="00BF2269"/>
    <w:rsid w:val="00C377EB"/>
    <w:rsid w:val="00CA0081"/>
    <w:rsid w:val="00CC0A5E"/>
    <w:rsid w:val="00D61690"/>
    <w:rsid w:val="00D71B5F"/>
    <w:rsid w:val="00DB1C47"/>
    <w:rsid w:val="00DD1EBB"/>
    <w:rsid w:val="00DF23CF"/>
    <w:rsid w:val="00E025FA"/>
    <w:rsid w:val="00E563C3"/>
    <w:rsid w:val="00EE67E8"/>
    <w:rsid w:val="00F02C65"/>
    <w:rsid w:val="00F32855"/>
    <w:rsid w:val="00FF36E7"/>
    <w:rsid w:val="00FF46B8"/>
    <w:rsid w:val="00FF5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EC00"/>
  <w15:docId w15:val="{BF01C53C-712E-4A70-BA66-5966E60A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uiPriority w:val="9"/>
    <w:qFormat/>
    <w:pPr>
      <w:outlineLvl w:val="0"/>
    </w:pPr>
    <w:rPr>
      <w:color w:val="2E74B5"/>
      <w:sz w:val="32"/>
      <w:szCs w:val="32"/>
    </w:rPr>
  </w:style>
  <w:style w:type="paragraph" w:styleId="Virsraksts2">
    <w:name w:val="heading 2"/>
    <w:uiPriority w:val="9"/>
    <w:semiHidden/>
    <w:unhideWhenUsed/>
    <w:qFormat/>
    <w:pPr>
      <w:outlineLvl w:val="1"/>
    </w:pPr>
    <w:rPr>
      <w:color w:val="2E74B5"/>
      <w:sz w:val="26"/>
      <w:szCs w:val="26"/>
    </w:rPr>
  </w:style>
  <w:style w:type="paragraph" w:styleId="Virsraksts3">
    <w:name w:val="heading 3"/>
    <w:uiPriority w:val="9"/>
    <w:semiHidden/>
    <w:unhideWhenUsed/>
    <w:qFormat/>
    <w:pPr>
      <w:outlineLvl w:val="2"/>
    </w:pPr>
    <w:rPr>
      <w:color w:val="1F4D78"/>
      <w:sz w:val="24"/>
      <w:szCs w:val="24"/>
    </w:rPr>
  </w:style>
  <w:style w:type="paragraph" w:styleId="Virsraksts4">
    <w:name w:val="heading 4"/>
    <w:uiPriority w:val="9"/>
    <w:semiHidden/>
    <w:unhideWhenUsed/>
    <w:qFormat/>
    <w:pPr>
      <w:outlineLvl w:val="3"/>
    </w:pPr>
    <w:rPr>
      <w:i/>
      <w:iCs/>
      <w:color w:val="2E74B5"/>
    </w:rPr>
  </w:style>
  <w:style w:type="paragraph" w:styleId="Virsraksts5">
    <w:name w:val="heading 5"/>
    <w:uiPriority w:val="9"/>
    <w:semiHidden/>
    <w:unhideWhenUsed/>
    <w:qFormat/>
    <w:pPr>
      <w:outlineLvl w:val="4"/>
    </w:pPr>
    <w:rPr>
      <w:color w:val="2E74B5"/>
    </w:rPr>
  </w:style>
  <w:style w:type="paragraph" w:styleId="Virsraksts6">
    <w:name w:val="heading 6"/>
    <w:uiPriority w:val="9"/>
    <w:semiHidden/>
    <w:unhideWhenUsed/>
    <w:qFormat/>
    <w:pPr>
      <w:outlineLvl w:val="5"/>
    </w:pPr>
    <w:rPr>
      <w:color w:val="1F4D7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uiPriority w:val="10"/>
    <w:qFormat/>
    <w:rPr>
      <w:sz w:val="56"/>
      <w:szCs w:val="56"/>
    </w:rPr>
  </w:style>
  <w:style w:type="paragraph" w:customStyle="1" w:styleId="Strong1">
    <w:name w:val="Strong1"/>
    <w:qFormat/>
    <w:rPr>
      <w:b/>
      <w:bCs/>
    </w:rPr>
  </w:style>
  <w:style w:type="paragraph" w:styleId="Sarakstarindkopa">
    <w:name w:val="List Paragraph"/>
    <w:qFormat/>
  </w:style>
  <w:style w:type="character" w:styleId="Hipersaite">
    <w:name w:val="Hyperlink"/>
    <w:uiPriority w:val="99"/>
    <w:unhideWhenUsed/>
    <w:rPr>
      <w:color w:val="0563C1"/>
      <w:u w:val="single"/>
    </w:rPr>
  </w:style>
  <w:style w:type="character" w:styleId="Vresatsauce">
    <w:name w:val="footnote reference"/>
    <w:uiPriority w:val="99"/>
    <w:semiHidden/>
    <w:unhideWhenUsed/>
    <w:rPr>
      <w:vertAlign w:val="superscript"/>
    </w:rPr>
  </w:style>
  <w:style w:type="paragraph" w:styleId="Vresteksts">
    <w:name w:val="footnote text"/>
    <w:link w:val="VrestekstsRakstz"/>
    <w:uiPriority w:val="99"/>
    <w:semiHidden/>
    <w:unhideWhenUsed/>
    <w:rPr>
      <w:sz w:val="20"/>
      <w:szCs w:val="20"/>
    </w:rPr>
  </w:style>
  <w:style w:type="character" w:customStyle="1" w:styleId="VrestekstsRakstz">
    <w:name w:val="Vēres teksts Rakstz."/>
    <w:link w:val="Vresteksts"/>
    <w:uiPriority w:val="99"/>
    <w:semiHidden/>
    <w:unhideWhenUsed/>
    <w:rPr>
      <w:sz w:val="20"/>
      <w:szCs w:val="20"/>
    </w:rPr>
  </w:style>
  <w:style w:type="character" w:styleId="Beiguvresatsauce">
    <w:name w:val="endnote reference"/>
    <w:uiPriority w:val="99"/>
    <w:semiHidden/>
    <w:unhideWhenUsed/>
    <w:rPr>
      <w:vertAlign w:val="superscript"/>
    </w:rPr>
  </w:style>
  <w:style w:type="paragraph" w:styleId="Beiguvresteksts">
    <w:name w:val="endnote text"/>
    <w:link w:val="BeiguvrestekstsRakstz"/>
    <w:uiPriority w:val="99"/>
    <w:semiHidden/>
    <w:unhideWhenUsed/>
    <w:rPr>
      <w:sz w:val="20"/>
      <w:szCs w:val="20"/>
    </w:rPr>
  </w:style>
  <w:style w:type="character" w:customStyle="1" w:styleId="BeiguvrestekstsRakstz">
    <w:name w:val="Beigu vēres teksts Rakstz."/>
    <w:link w:val="Beiguvresteksts"/>
    <w:uiPriority w:val="99"/>
    <w:semiHidden/>
    <w:unhideWhenUsed/>
    <w:rPr>
      <w:sz w:val="20"/>
      <w:szCs w:val="20"/>
    </w:rPr>
  </w:style>
  <w:style w:type="paragraph" w:styleId="Prskatjums">
    <w:name w:val="Revision"/>
    <w:hidden/>
    <w:uiPriority w:val="99"/>
    <w:semiHidden/>
    <w:rsid w:val="00A511FD"/>
  </w:style>
  <w:style w:type="paragraph" w:styleId="Galvene">
    <w:name w:val="header"/>
    <w:basedOn w:val="Parasts"/>
    <w:link w:val="GalveneRakstz"/>
    <w:uiPriority w:val="99"/>
    <w:unhideWhenUsed/>
    <w:rsid w:val="00201A71"/>
    <w:pPr>
      <w:tabs>
        <w:tab w:val="center" w:pos="4153"/>
        <w:tab w:val="right" w:pos="8306"/>
      </w:tabs>
    </w:pPr>
  </w:style>
  <w:style w:type="character" w:customStyle="1" w:styleId="GalveneRakstz">
    <w:name w:val="Galvene Rakstz."/>
    <w:basedOn w:val="Noklusjumarindkopasfonts"/>
    <w:link w:val="Galvene"/>
    <w:uiPriority w:val="99"/>
    <w:rsid w:val="00201A71"/>
  </w:style>
  <w:style w:type="paragraph" w:styleId="Kjene">
    <w:name w:val="footer"/>
    <w:basedOn w:val="Parasts"/>
    <w:link w:val="KjeneRakstz"/>
    <w:uiPriority w:val="99"/>
    <w:unhideWhenUsed/>
    <w:rsid w:val="00201A71"/>
    <w:pPr>
      <w:tabs>
        <w:tab w:val="center" w:pos="4153"/>
        <w:tab w:val="right" w:pos="8306"/>
      </w:tabs>
    </w:pPr>
  </w:style>
  <w:style w:type="character" w:customStyle="1" w:styleId="KjeneRakstz">
    <w:name w:val="Kājene Rakstz."/>
    <w:basedOn w:val="Noklusjumarindkopasfonts"/>
    <w:link w:val="Kjene"/>
    <w:uiPriority w:val="99"/>
    <w:rsid w:val="00201A71"/>
  </w:style>
  <w:style w:type="paragraph" w:styleId="Balonteksts">
    <w:name w:val="Balloon Text"/>
    <w:basedOn w:val="Parasts"/>
    <w:link w:val="BalontekstsRakstz"/>
    <w:uiPriority w:val="99"/>
    <w:semiHidden/>
    <w:unhideWhenUsed/>
    <w:rsid w:val="00EE67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E67E8"/>
    <w:rPr>
      <w:rFonts w:ascii="Segoe UI" w:hAnsi="Segoe UI" w:cs="Segoe UI"/>
      <w:sz w:val="18"/>
      <w:szCs w:val="18"/>
    </w:rPr>
  </w:style>
  <w:style w:type="character" w:styleId="Komentraatsauce">
    <w:name w:val="annotation reference"/>
    <w:basedOn w:val="Noklusjumarindkopasfonts"/>
    <w:uiPriority w:val="99"/>
    <w:semiHidden/>
    <w:unhideWhenUsed/>
    <w:rsid w:val="00EE67E8"/>
    <w:rPr>
      <w:sz w:val="16"/>
      <w:szCs w:val="16"/>
    </w:rPr>
  </w:style>
  <w:style w:type="paragraph" w:styleId="Komentrateksts">
    <w:name w:val="annotation text"/>
    <w:basedOn w:val="Parasts"/>
    <w:link w:val="KomentratekstsRakstz"/>
    <w:uiPriority w:val="99"/>
    <w:unhideWhenUsed/>
    <w:rsid w:val="00EE67E8"/>
    <w:rPr>
      <w:sz w:val="20"/>
      <w:szCs w:val="20"/>
    </w:rPr>
  </w:style>
  <w:style w:type="character" w:customStyle="1" w:styleId="KomentratekstsRakstz">
    <w:name w:val="Komentāra teksts Rakstz."/>
    <w:basedOn w:val="Noklusjumarindkopasfonts"/>
    <w:link w:val="Komentrateksts"/>
    <w:uiPriority w:val="99"/>
    <w:rsid w:val="00EE67E8"/>
    <w:rPr>
      <w:sz w:val="20"/>
      <w:szCs w:val="20"/>
    </w:rPr>
  </w:style>
  <w:style w:type="paragraph" w:styleId="Komentratma">
    <w:name w:val="annotation subject"/>
    <w:basedOn w:val="Komentrateksts"/>
    <w:next w:val="Komentrateksts"/>
    <w:link w:val="KomentratmaRakstz"/>
    <w:uiPriority w:val="99"/>
    <w:semiHidden/>
    <w:unhideWhenUsed/>
    <w:rsid w:val="00EE67E8"/>
    <w:rPr>
      <w:b/>
      <w:bCs/>
    </w:rPr>
  </w:style>
  <w:style w:type="character" w:customStyle="1" w:styleId="KomentratmaRakstz">
    <w:name w:val="Komentāra tēma Rakstz."/>
    <w:basedOn w:val="KomentratekstsRakstz"/>
    <w:link w:val="Komentratma"/>
    <w:uiPriority w:val="99"/>
    <w:semiHidden/>
    <w:rsid w:val="00EE67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23A61-11D9-4AA6-8502-F2A35BEE9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4755</Words>
  <Characters>2711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Pieteikums pasniedzēja saskaņošanai</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Pieteikums pasniedzēja saskaņošanai</dc:title>
  <dc:creator>Bērnu aizsardzības centrs</dc:creator>
  <cp:lastModifiedBy>Arita Melgaile</cp:lastModifiedBy>
  <cp:revision>3</cp:revision>
  <dcterms:created xsi:type="dcterms:W3CDTF">2026-08-03T06:29:00Z</dcterms:created>
  <dcterms:modified xsi:type="dcterms:W3CDTF">2026-08-07T08:23:00Z</dcterms:modified>
</cp:coreProperties>
</file>